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horzAnchor="margin" w:tblpXSpec="center" w:tblpY="208"/>
        <w:tblW w:w="52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91"/>
        <w:gridCol w:w="625"/>
        <w:gridCol w:w="491"/>
        <w:gridCol w:w="553"/>
        <w:gridCol w:w="553"/>
        <w:gridCol w:w="735"/>
        <w:gridCol w:w="910"/>
        <w:gridCol w:w="688"/>
        <w:gridCol w:w="6"/>
        <w:gridCol w:w="703"/>
        <w:gridCol w:w="725"/>
        <w:gridCol w:w="7"/>
        <w:gridCol w:w="996"/>
        <w:gridCol w:w="7"/>
        <w:gridCol w:w="818"/>
        <w:gridCol w:w="7"/>
        <w:gridCol w:w="1087"/>
        <w:gridCol w:w="7"/>
        <w:gridCol w:w="909"/>
        <w:gridCol w:w="7"/>
        <w:gridCol w:w="818"/>
        <w:gridCol w:w="15"/>
      </w:tblGrid>
      <w:tr w:rsidR="00E72D10" w14:paraId="527DC775" w14:textId="77777777" w:rsidTr="00E72D10">
        <w:trPr>
          <w:cantSplit/>
          <w:trHeight w:val="248"/>
        </w:trPr>
        <w:tc>
          <w:tcPr>
            <w:tcW w:w="5000" w:type="pct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vAlign w:val="center"/>
            <w:hideMark/>
          </w:tcPr>
          <w:p w14:paraId="59314701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4"/>
              </w:rPr>
            </w:pPr>
            <w:bookmarkStart w:id="0" w:name="WorkloadFormCoreFaculty"/>
            <w:r w:rsidRPr="0E90C102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WORKLOAD FORM- CORE FACULTY </w:t>
            </w:r>
            <w:bookmarkEnd w:id="0"/>
            <w:r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(REQUIRED FORM) </w:t>
            </w:r>
            <w:r w:rsidRPr="0E90C102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March 2025</w:t>
            </w:r>
            <w:r w:rsidRPr="0E90C102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E72D10" w14:paraId="109E9A0B" w14:textId="77777777" w:rsidTr="0000575D">
        <w:trPr>
          <w:gridAfter w:val="1"/>
          <w:wAfter w:w="10" w:type="pct"/>
          <w:cantSplit/>
          <w:trHeight w:val="304"/>
        </w:trPr>
        <w:tc>
          <w:tcPr>
            <w:tcW w:w="855" w:type="pct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vAlign w:val="center"/>
            <w:hideMark/>
          </w:tcPr>
          <w:p w14:paraId="3E59A207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18"/>
                <w:szCs w:val="18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CORE FACULTY NAME &amp; CREDENTIALS</w:t>
            </w:r>
          </w:p>
        </w:tc>
        <w:tc>
          <w:tcPr>
            <w:tcW w:w="253" w:type="pct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0FA9CE2C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FTE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               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CAPTE </w:t>
            </w: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Calculations)</w:t>
            </w:r>
          </w:p>
        </w:tc>
        <w:tc>
          <w:tcPr>
            <w:tcW w:w="229" w:type="pct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textDirection w:val="btLr"/>
            <w:vAlign w:val="center"/>
            <w:hideMark/>
          </w:tcPr>
          <w:p w14:paraId="0057297B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C54FB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FTE for Program</w:t>
            </w:r>
          </w:p>
        </w:tc>
        <w:tc>
          <w:tcPr>
            <w:tcW w:w="1439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ADF0FB4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TEACHING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8E8E8" w:themeFill="background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A6A32D3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36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672CA6FC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370F05B0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659F93E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4BBA43A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8E8E8" w:themeFill="background2"/>
            <w:textDirection w:val="btLr"/>
          </w:tcPr>
          <w:p w14:paraId="3D9823B5" w14:textId="77777777" w:rsidR="00E72D10" w:rsidRPr="00C54FB9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E72D10" w14:paraId="2B1AEAA6" w14:textId="77777777" w:rsidTr="0000575D">
        <w:trPr>
          <w:gridAfter w:val="1"/>
          <w:wAfter w:w="10" w:type="pct"/>
          <w:cantSplit/>
          <w:trHeight w:val="1928"/>
        </w:trPr>
        <w:tc>
          <w:tcPr>
            <w:tcW w:w="8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84FD2" w14:textId="77777777" w:rsidR="00E72D10" w:rsidRDefault="00E72D10" w:rsidP="000E3145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6AEB21" w14:textId="77777777" w:rsidR="00E72D10" w:rsidRDefault="00E72D10" w:rsidP="000E3145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CB2189" w14:textId="77777777" w:rsidR="00E72D10" w:rsidRDefault="00E72D10" w:rsidP="000E3145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85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ED268B9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 w:rsidRPr="0E90C102">
              <w:rPr>
                <w:rFonts w:ascii="Arial" w:eastAsia="MS Mincho" w:hAnsi="Arial" w:cs="Arial"/>
                <w:b/>
                <w:bCs/>
                <w:sz w:val="20"/>
              </w:rPr>
              <w:t>Total contact hours per term in program seeking accreditation</w:t>
            </w:r>
          </w:p>
        </w:tc>
        <w:tc>
          <w:tcPr>
            <w:tcW w:w="33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49086709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16"/>
                <w:szCs w:val="16"/>
              </w:rPr>
            </w:pPr>
            <w:r w:rsidRPr="0E90C102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Teaching in entry-</w:t>
            </w:r>
            <w:proofErr w:type="gramStart"/>
            <w:r w:rsidRPr="0E90C102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level  program</w:t>
            </w:r>
            <w:proofErr w:type="gramEnd"/>
            <w:r w:rsidRPr="0E90C102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(includes. preparation and course-related advisement)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2659856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16"/>
                <w:szCs w:val="16"/>
              </w:rPr>
            </w:pPr>
            <w:r w:rsidRPr="0E90C102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Teaching in other programs</w:t>
            </w:r>
          </w:p>
        </w:tc>
        <w:tc>
          <w:tcPr>
            <w:tcW w:w="258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E9213CD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16"/>
                <w:szCs w:val="16"/>
              </w:rPr>
            </w:pPr>
            <w:r w:rsidRPr="0E90C102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Clinical Practice (for which release time is given) </w:t>
            </w:r>
          </w:p>
        </w:tc>
        <w:tc>
          <w:tcPr>
            <w:tcW w:w="265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8E8E8" w:themeFill="background2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750E8346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16"/>
                <w:szCs w:val="16"/>
              </w:rPr>
            </w:pPr>
            <w:r w:rsidRPr="0E90C102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Committee Work, General Advising, etc.</w:t>
            </w:r>
          </w:p>
        </w:tc>
        <w:tc>
          <w:tcPr>
            <w:tcW w:w="365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8CF1289" w14:textId="77777777" w:rsidR="00E72D10" w:rsidRDefault="00E72D10" w:rsidP="000E3145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*Administrative Responsibilities</w:t>
            </w:r>
          </w:p>
        </w:tc>
        <w:tc>
          <w:tcPr>
            <w:tcW w:w="300" w:type="pct"/>
            <w:gridSpan w:val="2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1D4A500" w14:textId="73CA957D" w:rsidR="00E72D10" w:rsidRPr="006E5048" w:rsidRDefault="00E72D10" w:rsidP="006E5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auto"/>
                <w:sz w:val="18"/>
                <w:szCs w:val="18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Scholarship</w:t>
            </w:r>
          </w:p>
        </w:tc>
        <w:tc>
          <w:tcPr>
            <w:tcW w:w="398" w:type="pct"/>
            <w:gridSpan w:val="2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5CAD6FA" w14:textId="77777777" w:rsidR="00E72D10" w:rsidRDefault="00E72D10" w:rsidP="000E3145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Enrolled In Degree Program (for which release time is given)</w:t>
            </w:r>
          </w:p>
        </w:tc>
        <w:tc>
          <w:tcPr>
            <w:tcW w:w="333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1A616D4" w14:textId="77777777" w:rsidR="00E72D10" w:rsidRDefault="00E72D10" w:rsidP="000E3145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14:paraId="1BC68CF9" w14:textId="77777777" w:rsidR="00E72D10" w:rsidRDefault="00E72D10" w:rsidP="000E3145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OVERLOAD </w:t>
            </w:r>
            <w:proofErr w:type="gramStart"/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( %</w:t>
            </w:r>
            <w:proofErr w:type="gramEnd"/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time beyond normal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or </w:t>
            </w:r>
            <w:r w:rsidRPr="00C54FB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contracted workload)</w:t>
            </w:r>
          </w:p>
        </w:tc>
      </w:tr>
      <w:tr w:rsidR="00E72D10" w14:paraId="7B4AC346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vAlign w:val="center"/>
          </w:tcPr>
          <w:p w14:paraId="42A8B301" w14:textId="599D68F1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In alphabetical order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E7F8E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4A442043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32969796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Fall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64228E3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Winter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3276CAC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Spring</w:t>
            </w:r>
          </w:p>
        </w:tc>
        <w:tc>
          <w:tcPr>
            <w:tcW w:w="269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5A80E50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Summer</w:t>
            </w:r>
          </w:p>
        </w:tc>
        <w:tc>
          <w:tcPr>
            <w:tcW w:w="333" w:type="pct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DDE9ED3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52" w:type="pct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07FCC5D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58" w:type="pct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1CFB8BE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65" w:type="pct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EF2A43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65" w:type="pct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353E7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00" w:type="pct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7A9DA7C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98" w:type="pct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2F8190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33" w:type="pct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B8A6C32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00" w:type="pct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48658FCF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18"/>
                <w:szCs w:val="18"/>
              </w:rPr>
            </w:pPr>
            <w:r w:rsidRPr="0E90C102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</w:tr>
      <w:tr w:rsidR="00E72D10" w14:paraId="3AD75181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E3254C7" w14:textId="192272DE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EB5C56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F424DCC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F5D01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8FDDA8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375E41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27D6EE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F6D30D7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AF793C6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6ED13CF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1DAFDC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DF06596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A75FD17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B7B2DC8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F97FDA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4EA47F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415DD123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15E90FC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3ED0C8E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48078AE9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68F8FD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4F4C7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F3B3A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1FFE1B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1642A13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AAEF3B1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4C7B083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BCB3195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D3A1079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796C8CC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EA227F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DE3A091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093CE4B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1DAFF066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472D06E7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56EB365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2E4FD9D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2344B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FD0D4C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F3CD3D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15729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0D9744D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14F9453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FA12C9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8AF92AB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29A884F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D6BFE8A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310C4AE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5562B2A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C2CFF0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373D0C3E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01A6341A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29820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36DB29D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6A0A34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162637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C4BDBC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AFA026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39FBD40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22C2C3A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3A956BA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2711D7A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8849E20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B2EC11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5173C18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769181E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5CF27F7" w14:textId="77777777" w:rsidR="00E72D10" w:rsidRDefault="00E72D10" w:rsidP="000E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21419262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C0B746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E7C562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301D06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A444FA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F6EA9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924613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97089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D32545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EDA6E4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CC4E67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CA532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4E5A735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4C8F7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929BC8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13336A8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4C47EC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76C857B1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B998E0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CE9C118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EA1C09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651E1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413B8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950FE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F8EF8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C6CA493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F2652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41E98F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4E0720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1849A5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722D7BA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EBAAA4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A241A7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61961C3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3382DE2D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ED92A0B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2ED4D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BA91FA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2FAC13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E9120A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66123A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D630E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201005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138FCB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8041E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6C142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4D031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7C5FA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6F2CEA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1AE84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74D820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5534B4D7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E9239B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BC10D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BDFFF1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4B266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BE9B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13190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B511AA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738FF5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6684B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FF459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41D802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CA514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9BF27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1C6D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266A3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6C4C133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10896195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20A8AD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7D928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16A396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2801E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DDAF4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9AA8C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4B01D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93597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DC36D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31E08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7F7AE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99C98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D4237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608E2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3946E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462E21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4AC9F7C8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01714C1A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81330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19036A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8D0A8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D95B18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888C58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7D0A0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F56968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D9989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BFC295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988CEB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62F573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6F341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2D2A3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BA83F5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4653C5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76FB7F52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4133836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44044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C64915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28EBD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ED196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F3A2D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BBF3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A487E3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FDEB8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42632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E1B9D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A3204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1A465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087B4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6F05B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83A7DD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016569AF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29505D4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16792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833A92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EC6BD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F320DB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40391D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DBF948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F720A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ABF31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9AA0F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E1CE54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5941F85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8A058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0338E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AAD17B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233342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16D96B92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2A940F0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126A9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68F053F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C9057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256B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25957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2E1E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000F5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59429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5C678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FBB92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FBA9C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ABD94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BB714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F58DA1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047356E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E72D10" w14:paraId="2E6BAD32" w14:textId="77777777" w:rsidTr="0000575D">
        <w:trPr>
          <w:gridAfter w:val="1"/>
          <w:wAfter w:w="10" w:type="pct"/>
          <w:trHeight w:val="248"/>
        </w:trPr>
        <w:tc>
          <w:tcPr>
            <w:tcW w:w="8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E0072C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3FA1EB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vAlign w:val="bottom"/>
          </w:tcPr>
          <w:p w14:paraId="3E33909C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3F7B2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644FC6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55392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7E0E97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B02A21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F10B068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E4C6922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46A382A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5" w:type="pct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9F94BA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BD7CF1B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1313AD0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8AA2F14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3DCF339" w14:textId="77777777" w:rsidR="00E72D10" w:rsidRDefault="00E72D10" w:rsidP="000E314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</w:tbl>
    <w:p w14:paraId="600BDCA0" w14:textId="77777777" w:rsidR="0000575D" w:rsidRPr="00EE3378" w:rsidRDefault="0000575D" w:rsidP="00EE3378">
      <w:pPr>
        <w:spacing w:after="0" w:line="240" w:lineRule="auto"/>
        <w:ind w:hanging="446"/>
        <w:rPr>
          <w:rFonts w:ascii="Arial" w:hAnsi="Arial" w:cs="Arial"/>
        </w:rPr>
      </w:pPr>
      <w:r w:rsidRPr="00EE3378">
        <w:rPr>
          <w:rFonts w:ascii="Arial" w:hAnsi="Arial" w:cs="Arial"/>
        </w:rPr>
        <w:t>© 2025 American Physical Therapy Association. All rights reserved.</w:t>
      </w:r>
    </w:p>
    <w:p w14:paraId="7BC8290D" w14:textId="77777777" w:rsidR="00BA3D4E" w:rsidRDefault="00BA3D4E"/>
    <w:sectPr w:rsidR="00BA3D4E" w:rsidSect="00E72D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10"/>
    <w:rsid w:val="0000575D"/>
    <w:rsid w:val="00591A3F"/>
    <w:rsid w:val="006E5048"/>
    <w:rsid w:val="006E5CC9"/>
    <w:rsid w:val="00BA3D4E"/>
    <w:rsid w:val="00E72D10"/>
    <w:rsid w:val="00E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A94D6"/>
  <w15:chartTrackingRefBased/>
  <w15:docId w15:val="{61E3D9D5-EC5E-4D64-A429-E5C473A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2D10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D1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D1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D1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D1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D1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D10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D10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D10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D1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D1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D10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D10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2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D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2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4</cp:revision>
  <dcterms:created xsi:type="dcterms:W3CDTF">2025-03-19T19:07:00Z</dcterms:created>
  <dcterms:modified xsi:type="dcterms:W3CDTF">2025-03-19T20:32:00Z</dcterms:modified>
</cp:coreProperties>
</file>