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986" w14:textId="77777777" w:rsidR="00707BC2" w:rsidRPr="00DA12FE" w:rsidRDefault="00707BC2" w:rsidP="00707BC2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ClinEdPlacementsAvailable"/>
      <w:r w:rsidRPr="53D08770">
        <w:rPr>
          <w:rFonts w:ascii="Arial" w:hAnsi="Arial" w:cs="Arial"/>
          <w:b/>
          <w:bCs/>
          <w:sz w:val="28"/>
          <w:szCs w:val="28"/>
        </w:rPr>
        <w:t xml:space="preserve">CLINICAL EDUCATION SITES </w:t>
      </w:r>
      <w:bookmarkEnd w:id="0"/>
      <w:r w:rsidRPr="53D08770">
        <w:rPr>
          <w:rFonts w:ascii="Arial" w:hAnsi="Arial" w:cs="Arial"/>
          <w:b/>
          <w:bCs/>
          <w:sz w:val="28"/>
          <w:szCs w:val="28"/>
        </w:rPr>
        <w:t>AVAILABLE FOR ACADEMIC YEAR OF CAPTE ON-PROGRAM REVIEW</w:t>
      </w:r>
    </w:p>
    <w:p w14:paraId="63BE9F21" w14:textId="77777777" w:rsidR="00707BC2" w:rsidRPr="00FE2566" w:rsidRDefault="00707BC2" w:rsidP="00707BC2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bCs/>
        </w:rPr>
      </w:pPr>
      <w:r w:rsidRPr="53D08770">
        <w:rPr>
          <w:rFonts w:ascii="Arial" w:hAnsi="Arial" w:cs="Arial"/>
          <w:b/>
          <w:bCs/>
          <w:sz w:val="28"/>
          <w:szCs w:val="28"/>
        </w:rPr>
        <w:t xml:space="preserve">BASED ON CURRENT CONTRACTUAL ACCESS (Required Form) </w:t>
      </w:r>
      <w:r w:rsidRPr="53D08770">
        <w:rPr>
          <w:rFonts w:ascii="Arial" w:eastAsia="Arial" w:hAnsi="Arial" w:cs="Arial"/>
          <w:b/>
          <w:bCs/>
          <w:color w:val="auto"/>
        </w:rPr>
        <w:t>(</w:t>
      </w:r>
      <w:r>
        <w:rPr>
          <w:rFonts w:ascii="Arial" w:eastAsia="Arial" w:hAnsi="Arial" w:cs="Arial"/>
          <w:b/>
          <w:bCs/>
          <w:color w:val="auto"/>
          <w:sz w:val="18"/>
          <w:szCs w:val="18"/>
        </w:rPr>
        <w:t>March 2025</w:t>
      </w:r>
      <w:r w:rsidRPr="53D08770">
        <w:rPr>
          <w:rFonts w:ascii="Arial" w:eastAsia="Arial" w:hAnsi="Arial" w:cs="Arial"/>
          <w:b/>
          <w:bCs/>
          <w:color w:val="auto"/>
        </w:rPr>
        <w:t>)</w:t>
      </w:r>
    </w:p>
    <w:p w14:paraId="22EB975F" w14:textId="77777777" w:rsidR="00707BC2" w:rsidRPr="00FE2566" w:rsidRDefault="00707BC2" w:rsidP="00707BC2">
      <w:pPr>
        <w:tabs>
          <w:tab w:val="center" w:pos="4680"/>
          <w:tab w:val="left" w:pos="7539"/>
          <w:tab w:val="left" w:pos="9360"/>
        </w:tabs>
        <w:spacing w:before="120" w:after="120" w:line="240" w:lineRule="auto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330"/>
        <w:gridCol w:w="3330"/>
        <w:gridCol w:w="3330"/>
      </w:tblGrid>
      <w:tr w:rsidR="00707BC2" w:rsidRPr="00FE2566" w14:paraId="78C15CDC" w14:textId="77777777" w:rsidTr="000E3145">
        <w:trPr>
          <w:jc w:val="center"/>
        </w:trPr>
        <w:tc>
          <w:tcPr>
            <w:tcW w:w="13230" w:type="dxa"/>
            <w:gridSpan w:val="4"/>
            <w:shd w:val="clear" w:color="auto" w:fill="D9D9D9"/>
            <w:vAlign w:val="center"/>
          </w:tcPr>
          <w:p w14:paraId="431ADDF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Number of Students Currently In</w:t>
            </w:r>
          </w:p>
        </w:tc>
      </w:tr>
      <w:tr w:rsidR="00707BC2" w:rsidRPr="00FE2566" w14:paraId="39E9FDE7" w14:textId="77777777" w:rsidTr="000E3145">
        <w:trPr>
          <w:jc w:val="center"/>
        </w:trPr>
        <w:tc>
          <w:tcPr>
            <w:tcW w:w="3240" w:type="dxa"/>
            <w:shd w:val="clear" w:color="auto" w:fill="F2F2F2"/>
          </w:tcPr>
          <w:p w14:paraId="2D145CD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1</w:t>
            </w:r>
          </w:p>
        </w:tc>
        <w:tc>
          <w:tcPr>
            <w:tcW w:w="3330" w:type="dxa"/>
            <w:shd w:val="clear" w:color="auto" w:fill="F2F2F2"/>
          </w:tcPr>
          <w:p w14:paraId="013B1DF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2</w:t>
            </w:r>
          </w:p>
        </w:tc>
        <w:tc>
          <w:tcPr>
            <w:tcW w:w="3330" w:type="dxa"/>
            <w:shd w:val="clear" w:color="auto" w:fill="F2F2F2"/>
          </w:tcPr>
          <w:p w14:paraId="53FA6A5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3, if applicable</w:t>
            </w:r>
          </w:p>
        </w:tc>
        <w:tc>
          <w:tcPr>
            <w:tcW w:w="3330" w:type="dxa"/>
            <w:shd w:val="clear" w:color="auto" w:fill="F2F2F2"/>
          </w:tcPr>
          <w:p w14:paraId="48CEA05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4, if applicable</w:t>
            </w:r>
          </w:p>
        </w:tc>
      </w:tr>
      <w:tr w:rsidR="00707BC2" w:rsidRPr="00FE2566" w14:paraId="3EAFBE61" w14:textId="77777777" w:rsidTr="000E3145">
        <w:trPr>
          <w:jc w:val="center"/>
        </w:trPr>
        <w:tc>
          <w:tcPr>
            <w:tcW w:w="3240" w:type="dxa"/>
            <w:shd w:val="clear" w:color="auto" w:fill="auto"/>
          </w:tcPr>
          <w:p w14:paraId="60BE47A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ECFCF7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5572DD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C85BB9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317B463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614146E1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20490799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2CB5349A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</w:tbl>
    <w:p w14:paraId="77275F2F" w14:textId="77777777" w:rsidR="00707BC2" w:rsidRPr="00FE2566" w:rsidRDefault="00707BC2" w:rsidP="00707BC2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260"/>
        <w:gridCol w:w="1260"/>
        <w:gridCol w:w="990"/>
        <w:gridCol w:w="2970"/>
        <w:gridCol w:w="1710"/>
        <w:gridCol w:w="1620"/>
        <w:gridCol w:w="1597"/>
      </w:tblGrid>
      <w:tr w:rsidR="00707BC2" w:rsidRPr="00FE2566" w14:paraId="5A875FA8" w14:textId="77777777" w:rsidTr="000E3145">
        <w:trPr>
          <w:trHeight w:val="881"/>
          <w:tblHeader/>
          <w:jc w:val="center"/>
        </w:trPr>
        <w:tc>
          <w:tcPr>
            <w:tcW w:w="2903" w:type="dxa"/>
            <w:shd w:val="clear" w:color="auto" w:fill="D9D9D9"/>
          </w:tcPr>
          <w:p w14:paraId="3C7B870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Clin Ed Course</w:t>
            </w:r>
          </w:p>
          <w:p w14:paraId="69F7382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(Prefix &amp; # &amp; Name)</w:t>
            </w:r>
          </w:p>
          <w:p w14:paraId="4C324DF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Add rows as needed</w:t>
            </w:r>
          </w:p>
        </w:tc>
        <w:tc>
          <w:tcPr>
            <w:tcW w:w="1260" w:type="dxa"/>
            <w:shd w:val="clear" w:color="auto" w:fill="D9D9D9"/>
          </w:tcPr>
          <w:p w14:paraId="40E5EB1A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Year in Program (e.g., 1, 2, 3)</w:t>
            </w:r>
          </w:p>
        </w:tc>
        <w:tc>
          <w:tcPr>
            <w:tcW w:w="1260" w:type="dxa"/>
            <w:shd w:val="clear" w:color="auto" w:fill="D9D9D9"/>
          </w:tcPr>
          <w:p w14:paraId="4F790D4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Term in Program (e.g., 1, 2, 3, 4,)</w:t>
            </w:r>
          </w:p>
        </w:tc>
        <w:tc>
          <w:tcPr>
            <w:tcW w:w="990" w:type="dxa"/>
            <w:shd w:val="clear" w:color="auto" w:fill="D9D9D9"/>
          </w:tcPr>
          <w:p w14:paraId="71FF258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F=Full time</w:t>
            </w:r>
          </w:p>
          <w:p w14:paraId="6450540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P=Part time</w:t>
            </w:r>
          </w:p>
        </w:tc>
        <w:tc>
          <w:tcPr>
            <w:tcW w:w="2970" w:type="dxa"/>
            <w:shd w:val="clear" w:color="auto" w:fill="D9D9D9"/>
          </w:tcPr>
          <w:p w14:paraId="78B3BD2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Type(s) of Settings</w:t>
            </w:r>
          </w:p>
          <w:p w14:paraId="226C2E4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(if different types of experiences can meet the needs of the clin ed course, list separately and provide data for next 3 columns for each type of experience)</w:t>
            </w:r>
          </w:p>
        </w:tc>
        <w:tc>
          <w:tcPr>
            <w:tcW w:w="1710" w:type="dxa"/>
            <w:shd w:val="clear" w:color="auto" w:fill="D9D9D9"/>
          </w:tcPr>
          <w:p w14:paraId="2B381AC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# </w:t>
            </w:r>
          </w:p>
          <w:p w14:paraId="22674A7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Placements</w:t>
            </w:r>
          </w:p>
          <w:p w14:paraId="6FA05D5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Needed </w:t>
            </w:r>
          </w:p>
        </w:tc>
        <w:tc>
          <w:tcPr>
            <w:tcW w:w="1620" w:type="dxa"/>
            <w:shd w:val="clear" w:color="auto" w:fill="D9D9D9"/>
          </w:tcPr>
          <w:p w14:paraId="762ACA71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# </w:t>
            </w:r>
          </w:p>
          <w:p w14:paraId="62A5557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Placements confirmed </w:t>
            </w:r>
          </w:p>
        </w:tc>
        <w:tc>
          <w:tcPr>
            <w:tcW w:w="1597" w:type="dxa"/>
            <w:shd w:val="clear" w:color="auto" w:fill="D9D9D9"/>
          </w:tcPr>
          <w:p w14:paraId="7BCBF51D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# of Additional Placements Needed</w:t>
            </w:r>
          </w:p>
        </w:tc>
      </w:tr>
      <w:tr w:rsidR="00707BC2" w:rsidRPr="00FE2566" w14:paraId="1B7716E6" w14:textId="77777777" w:rsidTr="000E3145">
        <w:trPr>
          <w:jc w:val="center"/>
        </w:trPr>
        <w:tc>
          <w:tcPr>
            <w:tcW w:w="2903" w:type="dxa"/>
          </w:tcPr>
          <w:p w14:paraId="166D8F4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041DF860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0CCE381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5E4AB38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72D7295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43592DB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4F3BBA4B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166AFE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373001CA" w14:textId="77777777" w:rsidTr="000E3145">
        <w:trPr>
          <w:jc w:val="center"/>
        </w:trPr>
        <w:tc>
          <w:tcPr>
            <w:tcW w:w="2903" w:type="dxa"/>
          </w:tcPr>
          <w:p w14:paraId="42B6313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28A3B7B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C18C23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0CE06EDD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909B98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251F2E1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3837C4C1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E83F3E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32EEAC4F" w14:textId="77777777" w:rsidTr="000E3145">
        <w:trPr>
          <w:jc w:val="center"/>
        </w:trPr>
        <w:tc>
          <w:tcPr>
            <w:tcW w:w="2903" w:type="dxa"/>
          </w:tcPr>
          <w:p w14:paraId="47C1704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2FE5CF1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5340660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68966079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6BFFE48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2F043A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6660215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10EB6E2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703D593A" w14:textId="77777777" w:rsidTr="000E3145">
        <w:trPr>
          <w:jc w:val="center"/>
        </w:trPr>
        <w:tc>
          <w:tcPr>
            <w:tcW w:w="2903" w:type="dxa"/>
          </w:tcPr>
          <w:p w14:paraId="09552520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227DE89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5351740D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76DDE63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39D5E7D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E2BA90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4C00326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3E9B8B5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3B792841" w14:textId="77777777" w:rsidTr="000E3145">
        <w:trPr>
          <w:jc w:val="center"/>
        </w:trPr>
        <w:tc>
          <w:tcPr>
            <w:tcW w:w="2903" w:type="dxa"/>
          </w:tcPr>
          <w:p w14:paraId="7C94F0FD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78EE21E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2978ED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6B4F5B3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5E6B450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44383F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3D2B8370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95E233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6C494C3F" w14:textId="77777777" w:rsidTr="000E3145">
        <w:trPr>
          <w:jc w:val="center"/>
        </w:trPr>
        <w:tc>
          <w:tcPr>
            <w:tcW w:w="2903" w:type="dxa"/>
          </w:tcPr>
          <w:p w14:paraId="320A1F7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496576D0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548BE2F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158E78D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5BFA86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74AC436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0FA25A9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62798DF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7FBD96FF" w14:textId="77777777" w:rsidTr="000E3145">
        <w:trPr>
          <w:jc w:val="center"/>
        </w:trPr>
        <w:tc>
          <w:tcPr>
            <w:tcW w:w="2903" w:type="dxa"/>
          </w:tcPr>
          <w:p w14:paraId="52FEFA3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1AD19DB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769B725A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447EEBD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542A8EC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7FB3D21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3090855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3359311B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5ACA832" w14:textId="77777777" w:rsidR="00707BC2" w:rsidRPr="00C94EA5" w:rsidRDefault="00707BC2" w:rsidP="00707BC2">
      <w:pPr>
        <w:rPr>
          <w:rFonts w:ascii="Arial" w:hAnsi="Arial" w:cs="Arial"/>
        </w:rPr>
      </w:pPr>
      <w:r w:rsidRPr="00C94EA5">
        <w:rPr>
          <w:rFonts w:ascii="Arial" w:hAnsi="Arial" w:cs="Arial"/>
        </w:rPr>
        <w:t>© 2025 American Physical Therapy Association. All rights reserved.</w:t>
      </w:r>
    </w:p>
    <w:p w14:paraId="067794B1" w14:textId="77777777" w:rsidR="00BA3D4E" w:rsidRDefault="00BA3D4E"/>
    <w:sectPr w:rsidR="00BA3D4E" w:rsidSect="00707BC2"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2"/>
    <w:rsid w:val="00591A3F"/>
    <w:rsid w:val="006E5CC9"/>
    <w:rsid w:val="00707BC2"/>
    <w:rsid w:val="00BA3D4E"/>
    <w:rsid w:val="00C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AFCF"/>
  <w15:chartTrackingRefBased/>
  <w15:docId w15:val="{83A9D6C2-52F6-4900-BEA8-BB457449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BC2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BC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BC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BC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BC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BC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BC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BC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BC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BC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BC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BC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7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BC2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7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BC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7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B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2025-03-19T19:39:00Z</dcterms:created>
  <dcterms:modified xsi:type="dcterms:W3CDTF">2025-03-19T20:28:00Z</dcterms:modified>
</cp:coreProperties>
</file>