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CCEE" w14:textId="77777777" w:rsidR="00A33F84" w:rsidRPr="00A33F84" w:rsidRDefault="00A33F84" w:rsidP="00A33F84">
      <w:pPr>
        <w:spacing w:after="0" w:line="240" w:lineRule="auto"/>
        <w:jc w:val="center"/>
        <w:rPr>
          <w:rFonts w:ascii="Arial" w:eastAsiaTheme="majorEastAsia" w:hAnsi="Arial" w:cs="Arial"/>
          <w:color w:val="auto"/>
          <w:spacing w:val="-10"/>
          <w:kern w:val="28"/>
          <w:sz w:val="18"/>
          <w:szCs w:val="18"/>
          <w14:ligatures w14:val="standardContextual"/>
        </w:rPr>
      </w:pPr>
      <w:bookmarkStart w:id="0" w:name="_Hlk157413645"/>
      <w:r w:rsidRPr="00A33F84">
        <w:rPr>
          <w:rFonts w:ascii="Arial" w:eastAsiaTheme="majorEastAsia" w:hAnsi="Arial" w:cs="Arial"/>
          <w:b/>
          <w:color w:val="auto"/>
          <w:spacing w:val="-10"/>
          <w:kern w:val="28"/>
          <w:sz w:val="28"/>
          <w:szCs w:val="28"/>
          <w14:ligatures w14:val="standardContextual"/>
        </w:rPr>
        <w:t xml:space="preserve">FACULTY </w:t>
      </w:r>
      <w:bookmarkStart w:id="1" w:name="ScholarshipForm"/>
      <w:r w:rsidRPr="00A33F84">
        <w:rPr>
          <w:rFonts w:ascii="Arial" w:eastAsiaTheme="majorEastAsia" w:hAnsi="Arial" w:cs="Arial"/>
          <w:b/>
          <w:color w:val="auto"/>
          <w:spacing w:val="-10"/>
          <w:kern w:val="28"/>
          <w:sz w:val="28"/>
          <w:szCs w:val="28"/>
          <w14:ligatures w14:val="standardContextual"/>
        </w:rPr>
        <w:t xml:space="preserve">SCHOLARSHIP FORM </w:t>
      </w:r>
      <w:bookmarkEnd w:id="1"/>
      <w:r w:rsidRPr="00A33F84">
        <w:rPr>
          <w:rFonts w:ascii="Arial" w:eastAsiaTheme="majorEastAsia" w:hAnsi="Arial" w:cs="Arial"/>
          <w:b/>
          <w:color w:val="auto"/>
          <w:spacing w:val="-10"/>
          <w:kern w:val="28"/>
          <w:sz w:val="28"/>
          <w:szCs w:val="28"/>
          <w14:ligatures w14:val="standardContextual"/>
        </w:rPr>
        <w:t xml:space="preserve">(Required Form) </w:t>
      </w:r>
      <w:r w:rsidRPr="00A33F84">
        <w:rPr>
          <w:rFonts w:ascii="Arial" w:eastAsiaTheme="majorEastAsia" w:hAnsi="Arial" w:cs="Arial"/>
          <w:color w:val="auto"/>
          <w:spacing w:val="-10"/>
          <w:kern w:val="28"/>
          <w:sz w:val="18"/>
          <w:szCs w:val="18"/>
          <w14:ligatures w14:val="standardContextual"/>
        </w:rPr>
        <w:t>(March 2025)</w:t>
      </w:r>
    </w:p>
    <w:p w14:paraId="4898CCBB" w14:textId="77777777" w:rsidR="00A33F84" w:rsidRPr="00A33F84" w:rsidRDefault="00A33F84" w:rsidP="00A33F84">
      <w:pPr>
        <w:spacing w:after="0" w:line="240" w:lineRule="auto"/>
        <w:jc w:val="center"/>
        <w:rPr>
          <w:rFonts w:ascii="Arial" w:eastAsiaTheme="majorEastAsia" w:hAnsi="Arial" w:cs="Arial"/>
          <w:color w:val="auto"/>
          <w:spacing w:val="-10"/>
          <w:kern w:val="28"/>
          <w:sz w:val="20"/>
          <w14:ligatures w14:val="standardContextual"/>
        </w:rPr>
      </w:pPr>
      <w:r w:rsidRPr="00A33F84">
        <w:rPr>
          <w:rFonts w:ascii="Arial" w:eastAsiaTheme="majorEastAsia" w:hAnsi="Arial" w:cs="Arial"/>
          <w:color w:val="auto"/>
          <w:spacing w:val="-10"/>
          <w:kern w:val="28"/>
          <w:sz w:val="20"/>
          <w14:ligatures w14:val="standardContextual"/>
        </w:rPr>
        <w:t>Provide 5-10 selected activities during past ten (10) year period</w:t>
      </w:r>
    </w:p>
    <w:p w14:paraId="12186085" w14:textId="77777777" w:rsidR="00A33F84" w:rsidRPr="00210A1C" w:rsidRDefault="00A33F84" w:rsidP="00A33F84">
      <w:pPr>
        <w:spacing w:after="0" w:line="240" w:lineRule="auto"/>
      </w:pPr>
    </w:p>
    <w:tbl>
      <w:tblPr>
        <w:tblW w:w="10670" w:type="dxa"/>
        <w:tblInd w:w="-5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050"/>
        <w:gridCol w:w="1130"/>
        <w:gridCol w:w="3190"/>
        <w:gridCol w:w="2300"/>
      </w:tblGrid>
      <w:tr w:rsidR="00A33F84" w14:paraId="61AEB982" w14:textId="77777777" w:rsidTr="000E3145">
        <w:tc>
          <w:tcPr>
            <w:tcW w:w="10670" w:type="dxa"/>
            <w:gridSpan w:val="4"/>
            <w:shd w:val="clear" w:color="auto" w:fill="D9D9D9" w:themeFill="background1" w:themeFillShade="D9"/>
          </w:tcPr>
          <w:p w14:paraId="4C3B877C" w14:textId="77777777" w:rsidR="00A33F84" w:rsidRDefault="00A33F84" w:rsidP="000E3145">
            <w:pPr>
              <w:spacing w:after="0" w:line="240" w:lineRule="auto"/>
              <w:rPr>
                <w:rFonts w:ascii="Arial" w:eastAsia="Arial" w:hAnsi="Arial" w:cs="Arial"/>
                <w:b/>
              </w:rPr>
            </w:pPr>
            <w:r w:rsidRPr="00A36490">
              <w:rPr>
                <w:rFonts w:ascii="Arial" w:eastAsia="Arial" w:hAnsi="Arial" w:cs="Arial"/>
                <w:b/>
              </w:rPr>
              <w:t>Core Faculty Name</w:t>
            </w:r>
            <w:r>
              <w:rPr>
                <w:rFonts w:ascii="Arial" w:eastAsia="Arial" w:hAnsi="Arial" w:cs="Arial"/>
                <w:b/>
              </w:rPr>
              <w:t xml:space="preserve"> and Credentials:</w:t>
            </w:r>
            <w:r>
              <w:rPr>
                <w:rFonts w:ascii="Arial" w:eastAsia="Arial" w:hAnsi="Arial" w:cs="Arial"/>
                <w:b/>
              </w:rPr>
              <w:tab/>
            </w:r>
          </w:p>
          <w:p w14:paraId="22C99097" w14:textId="77777777" w:rsidR="00A33F84" w:rsidRDefault="00A33F84" w:rsidP="000E3145">
            <w:pPr>
              <w:spacing w:after="0" w:line="240" w:lineRule="auto"/>
              <w:rPr>
                <w:rFonts w:ascii="Arial" w:eastAsia="Arial" w:hAnsi="Arial" w:cs="Arial"/>
                <w:b/>
              </w:rPr>
            </w:pPr>
          </w:p>
          <w:p w14:paraId="29BCC3F4" w14:textId="77777777" w:rsidR="00A33F84" w:rsidRDefault="00A33F84" w:rsidP="000E3145">
            <w:pPr>
              <w:spacing w:after="0" w:line="240" w:lineRule="auto"/>
              <w:rPr>
                <w:rFonts w:ascii="Arial" w:eastAsia="Arial" w:hAnsi="Arial" w:cs="Arial"/>
                <w:b/>
              </w:rPr>
            </w:pPr>
            <w:r w:rsidRPr="00A36490">
              <w:rPr>
                <w:rFonts w:ascii="Arial" w:eastAsia="Arial" w:hAnsi="Arial" w:cs="Arial"/>
                <w:b/>
              </w:rPr>
              <w:t>Date Form Completed:</w:t>
            </w:r>
            <w:r>
              <w:rPr>
                <w:rFonts w:ascii="Arial" w:eastAsia="Arial" w:hAnsi="Arial" w:cs="Arial"/>
                <w:b/>
              </w:rPr>
              <w:tab/>
            </w:r>
          </w:p>
          <w:p w14:paraId="49B62BFA" w14:textId="77777777" w:rsidR="00A33F84" w:rsidRDefault="00A33F84" w:rsidP="000E3145">
            <w:pPr>
              <w:spacing w:after="0" w:line="240" w:lineRule="auto"/>
            </w:pPr>
          </w:p>
          <w:p w14:paraId="6CC1E278" w14:textId="77777777" w:rsidR="00A33F84" w:rsidRDefault="00A33F84" w:rsidP="000E3145">
            <w:pPr>
              <w:tabs>
                <w:tab w:val="left" w:pos="1260"/>
                <w:tab w:val="left" w:pos="2880"/>
              </w:tabs>
              <w:spacing w:after="0" w:line="240" w:lineRule="auto"/>
              <w:rPr>
                <w:rFonts w:ascii="Arial" w:eastAsia="Arial" w:hAnsi="Arial" w:cs="Arial"/>
                <w:b/>
              </w:rPr>
            </w:pPr>
            <w:r w:rsidRPr="00A36490">
              <w:rPr>
                <w:rFonts w:ascii="Arial" w:eastAsia="Arial" w:hAnsi="Arial" w:cs="Arial"/>
                <w:b/>
              </w:rPr>
              <w:t>Date of Hire:</w:t>
            </w:r>
            <w:r>
              <w:rPr>
                <w:rFonts w:ascii="Arial" w:eastAsia="Arial" w:hAnsi="Arial" w:cs="Arial"/>
                <w:b/>
              </w:rPr>
              <w:t xml:space="preserve">       </w:t>
            </w:r>
            <w:r>
              <w:rPr>
                <w:rFonts w:ascii="Arial" w:eastAsia="Arial" w:hAnsi="Arial" w:cs="Arial"/>
                <w:b/>
              </w:rPr>
              <w:tab/>
            </w:r>
          </w:p>
          <w:p w14:paraId="651A0ED3" w14:textId="77777777" w:rsidR="00A33F84" w:rsidRDefault="00A33F84" w:rsidP="000E3145">
            <w:pPr>
              <w:tabs>
                <w:tab w:val="left" w:pos="1260"/>
                <w:tab w:val="left" w:pos="2880"/>
              </w:tabs>
              <w:spacing w:after="0" w:line="240" w:lineRule="auto"/>
              <w:rPr>
                <w:rFonts w:ascii="Arial" w:eastAsia="Arial" w:hAnsi="Arial" w:cs="Arial"/>
                <w:b/>
              </w:rPr>
            </w:pPr>
          </w:p>
          <w:p w14:paraId="33B7B0F6" w14:textId="77777777" w:rsidR="00A33F84" w:rsidRDefault="00A33F84" w:rsidP="000E3145">
            <w:pPr>
              <w:tabs>
                <w:tab w:val="left" w:pos="1260"/>
                <w:tab w:val="left" w:pos="2880"/>
              </w:tabs>
              <w:spacing w:after="0" w:line="240" w:lineRule="auto"/>
              <w:rPr>
                <w:rFonts w:ascii="Arial" w:eastAsia="Arial" w:hAnsi="Arial" w:cs="Arial"/>
                <w:b/>
                <w:sz w:val="28"/>
              </w:rPr>
            </w:pPr>
            <w:r w:rsidRPr="00A36490">
              <w:rPr>
                <w:rFonts w:ascii="Arial" w:eastAsia="Arial" w:hAnsi="Arial" w:cs="Arial"/>
                <w:b/>
              </w:rPr>
              <w:t>Total years as a core faculty member in any PT program:</w:t>
            </w:r>
            <w:r w:rsidRPr="00A36490">
              <w:rPr>
                <w:rFonts w:ascii="Arial" w:eastAsia="Arial" w:hAnsi="Arial" w:cs="Arial"/>
                <w:b/>
                <w:sz w:val="28"/>
              </w:rPr>
              <w:t xml:space="preserve"> </w:t>
            </w:r>
            <w:r>
              <w:rPr>
                <w:rFonts w:ascii="Arial" w:eastAsia="Arial" w:hAnsi="Arial" w:cs="Arial"/>
                <w:b/>
                <w:sz w:val="28"/>
              </w:rPr>
              <w:tab/>
            </w:r>
          </w:p>
          <w:p w14:paraId="290C8DF5" w14:textId="77777777" w:rsidR="00A33F84" w:rsidRDefault="00A33F84" w:rsidP="000E3145">
            <w:pPr>
              <w:tabs>
                <w:tab w:val="left" w:pos="1260"/>
                <w:tab w:val="left" w:pos="2880"/>
              </w:tabs>
              <w:spacing w:after="0" w:line="240" w:lineRule="auto"/>
            </w:pPr>
          </w:p>
        </w:tc>
      </w:tr>
      <w:tr w:rsidR="00A33F84" w14:paraId="0A283830" w14:textId="77777777" w:rsidTr="000E3145">
        <w:tc>
          <w:tcPr>
            <w:tcW w:w="4050" w:type="dxa"/>
            <w:shd w:val="clear" w:color="auto" w:fill="D9D9D9" w:themeFill="background1" w:themeFillShade="D9"/>
          </w:tcPr>
          <w:p w14:paraId="070F9156" w14:textId="77777777" w:rsidR="00A33F84" w:rsidRDefault="00A33F84" w:rsidP="000E3145">
            <w:pPr>
              <w:spacing w:after="0" w:line="240" w:lineRule="auto"/>
              <w:rPr>
                <w:rFonts w:ascii="Arial" w:eastAsia="Arial" w:hAnsi="Arial" w:cs="Arial"/>
                <w:b/>
                <w:sz w:val="18"/>
                <w:u w:val="single"/>
              </w:rPr>
            </w:pPr>
            <w:r w:rsidRPr="00A36490">
              <w:rPr>
                <w:rFonts w:ascii="Arial" w:eastAsia="Arial" w:hAnsi="Arial" w:cs="Arial"/>
                <w:b/>
                <w:sz w:val="18"/>
                <w:u w:val="single"/>
              </w:rPr>
              <w:t>Principal Topics of Scholarly Inquiry</w:t>
            </w:r>
          </w:p>
          <w:p w14:paraId="7B47534D" w14:textId="77777777" w:rsidR="00A33F84" w:rsidRDefault="00A33F84" w:rsidP="000E3145">
            <w:pPr>
              <w:spacing w:after="0" w:line="240" w:lineRule="auto"/>
            </w:pPr>
          </w:p>
          <w:p w14:paraId="7A53A09D" w14:textId="77777777" w:rsidR="00A33F84" w:rsidRDefault="00A33F84" w:rsidP="000E3145">
            <w:pPr>
              <w:spacing w:after="0" w:line="240" w:lineRule="auto"/>
            </w:pPr>
          </w:p>
        </w:tc>
        <w:tc>
          <w:tcPr>
            <w:tcW w:w="6620" w:type="dxa"/>
            <w:gridSpan w:val="3"/>
            <w:shd w:val="clear" w:color="auto" w:fill="auto"/>
          </w:tcPr>
          <w:p w14:paraId="754599BF" w14:textId="77777777" w:rsidR="00A33F84" w:rsidRDefault="00A33F84" w:rsidP="000E3145">
            <w:pPr>
              <w:spacing w:after="0" w:line="240" w:lineRule="auto"/>
            </w:pPr>
          </w:p>
        </w:tc>
      </w:tr>
      <w:tr w:rsidR="00A33F84" w14:paraId="368B0CFE" w14:textId="77777777" w:rsidTr="000E3145">
        <w:tc>
          <w:tcPr>
            <w:tcW w:w="4050" w:type="dxa"/>
            <w:shd w:val="clear" w:color="auto" w:fill="D9D9D9" w:themeFill="background1" w:themeFillShade="D9"/>
          </w:tcPr>
          <w:p w14:paraId="44005065" w14:textId="77777777" w:rsidR="00A33F84" w:rsidRDefault="00A33F84" w:rsidP="000E3145">
            <w:pPr>
              <w:spacing w:after="0" w:line="240" w:lineRule="auto"/>
              <w:rPr>
                <w:rFonts w:ascii="Arial" w:eastAsia="Arial" w:hAnsi="Arial" w:cs="Arial"/>
                <w:b/>
                <w:bCs/>
                <w:sz w:val="18"/>
                <w:szCs w:val="18"/>
                <w:u w:val="single"/>
              </w:rPr>
            </w:pPr>
            <w:r w:rsidRPr="53D08770">
              <w:rPr>
                <w:rFonts w:ascii="Arial" w:eastAsia="Arial" w:hAnsi="Arial" w:cs="Arial"/>
                <w:b/>
                <w:bCs/>
                <w:sz w:val="18"/>
                <w:szCs w:val="18"/>
                <w:u w:val="single"/>
              </w:rPr>
              <w:t>Peer Reviewed Scholarly Accomplishments Completed During the Past 10 years.</w:t>
            </w:r>
          </w:p>
          <w:p w14:paraId="5B190D0E" w14:textId="77777777" w:rsidR="00A33F84" w:rsidRDefault="00A33F84" w:rsidP="000E3145">
            <w:pPr>
              <w:spacing w:after="0" w:line="240" w:lineRule="auto"/>
            </w:pPr>
          </w:p>
          <w:p w14:paraId="6B16AE2C" w14:textId="77777777" w:rsidR="00A33F84" w:rsidRDefault="00A33F84" w:rsidP="000E3145">
            <w:pPr>
              <w:spacing w:after="0" w:line="240" w:lineRule="auto"/>
              <w:rPr>
                <w:rFonts w:ascii="Arial" w:eastAsia="Arial" w:hAnsi="Arial" w:cs="Arial"/>
                <w:b/>
                <w:bCs/>
                <w:sz w:val="18"/>
                <w:szCs w:val="18"/>
              </w:rPr>
            </w:pPr>
            <w:r w:rsidRPr="53D08770">
              <w:rPr>
                <w:rFonts w:ascii="Arial" w:eastAsia="Arial" w:hAnsi="Arial" w:cs="Arial"/>
                <w:b/>
                <w:bCs/>
                <w:sz w:val="18"/>
                <w:szCs w:val="18"/>
              </w:rPr>
              <w:t xml:space="preserve">Cite scholarly accomplishments that have been disseminated in a peer-reviewed format.  Provide </w:t>
            </w:r>
            <w:r w:rsidRPr="53D08770">
              <w:rPr>
                <w:rFonts w:ascii="Arial" w:eastAsia="Arial" w:hAnsi="Arial" w:cs="Arial"/>
                <w:b/>
                <w:bCs/>
                <w:sz w:val="18"/>
                <w:szCs w:val="18"/>
                <w:u w:val="single"/>
              </w:rPr>
              <w:t>complete</w:t>
            </w:r>
            <w:r w:rsidRPr="53D08770">
              <w:rPr>
                <w:rFonts w:ascii="Arial" w:eastAsia="Arial" w:hAnsi="Arial" w:cs="Arial"/>
                <w:b/>
                <w:bCs/>
                <w:sz w:val="18"/>
                <w:szCs w:val="18"/>
              </w:rPr>
              <w:t xml:space="preserve"> bibliographic citations for all publications or presentations.  For other types of accomplishments, provide a brief description that includes the dissemination format and peer review process.</w:t>
            </w:r>
          </w:p>
          <w:p w14:paraId="6024B0E3" w14:textId="77777777" w:rsidR="00A33F84" w:rsidRDefault="00A33F84" w:rsidP="000E3145">
            <w:pPr>
              <w:spacing w:after="0" w:line="240" w:lineRule="auto"/>
              <w:rPr>
                <w:rFonts w:ascii="Arial" w:eastAsia="Arial" w:hAnsi="Arial" w:cs="Arial"/>
                <w:b/>
                <w:bCs/>
                <w:sz w:val="18"/>
                <w:szCs w:val="18"/>
              </w:rPr>
            </w:pPr>
          </w:p>
          <w:p w14:paraId="7AA2EBAC" w14:textId="77777777" w:rsidR="00A33F84" w:rsidRDefault="00A33F84" w:rsidP="000E3145">
            <w:pPr>
              <w:spacing w:after="0" w:line="240" w:lineRule="auto"/>
              <w:rPr>
                <w:rFonts w:ascii="Arial" w:eastAsia="Arial" w:hAnsi="Arial" w:cs="Arial"/>
                <w:b/>
                <w:bCs/>
                <w:sz w:val="18"/>
                <w:szCs w:val="18"/>
              </w:rPr>
            </w:pPr>
            <w:r w:rsidRPr="53D08770">
              <w:rPr>
                <w:rFonts w:ascii="Arial" w:eastAsia="Arial" w:hAnsi="Arial" w:cs="Arial"/>
                <w:b/>
                <w:bCs/>
                <w:sz w:val="18"/>
                <w:szCs w:val="18"/>
              </w:rPr>
              <w:t xml:space="preserve">Guidance: </w:t>
            </w:r>
          </w:p>
          <w:p w14:paraId="57382550" w14:textId="77777777" w:rsidR="00A33F84" w:rsidRDefault="00A33F84" w:rsidP="000E3145">
            <w:pPr>
              <w:spacing w:after="0" w:line="240" w:lineRule="auto"/>
              <w:rPr>
                <w:rFonts w:ascii="Arial" w:eastAsia="Arial" w:hAnsi="Arial" w:cs="Arial"/>
                <w:b/>
                <w:bCs/>
                <w:sz w:val="18"/>
                <w:szCs w:val="18"/>
              </w:rPr>
            </w:pPr>
            <w:r w:rsidRPr="53D08770">
              <w:rPr>
                <w:rFonts w:ascii="Arial" w:eastAsia="Arial" w:hAnsi="Arial" w:cs="Arial"/>
                <w:b/>
                <w:bCs/>
                <w:sz w:val="18"/>
                <w:szCs w:val="18"/>
              </w:rPr>
              <w:t>1. Platform presentation or poster or abstract from one study or scholarly accomplishment = 1 product.</w:t>
            </w:r>
          </w:p>
          <w:p w14:paraId="1FFC4368" w14:textId="77777777" w:rsidR="00A33F84" w:rsidRDefault="00A33F84" w:rsidP="000E3145">
            <w:pPr>
              <w:spacing w:after="0" w:line="240" w:lineRule="auto"/>
              <w:rPr>
                <w:rFonts w:ascii="Arial" w:eastAsia="Arial" w:hAnsi="Arial" w:cs="Arial"/>
                <w:b/>
                <w:bCs/>
                <w:sz w:val="18"/>
                <w:szCs w:val="18"/>
              </w:rPr>
            </w:pPr>
            <w:r w:rsidRPr="53D08770">
              <w:rPr>
                <w:rFonts w:ascii="Arial" w:eastAsia="Arial" w:hAnsi="Arial" w:cs="Arial"/>
                <w:b/>
                <w:bCs/>
                <w:sz w:val="18"/>
                <w:szCs w:val="18"/>
              </w:rPr>
              <w:t>2. Two or more platform presentations and/or posters and/or abstracts from one study or scholarly accomplishment = 1 product.</w:t>
            </w:r>
          </w:p>
          <w:p w14:paraId="2BB2C25A" w14:textId="77777777" w:rsidR="00A33F84" w:rsidRDefault="00A33F84" w:rsidP="000E3145">
            <w:pPr>
              <w:spacing w:after="0" w:line="240" w:lineRule="auto"/>
              <w:rPr>
                <w:rFonts w:ascii="Arial" w:eastAsia="Arial" w:hAnsi="Arial" w:cs="Arial"/>
                <w:b/>
                <w:bCs/>
                <w:sz w:val="18"/>
                <w:szCs w:val="18"/>
              </w:rPr>
            </w:pPr>
            <w:r w:rsidRPr="53D08770">
              <w:rPr>
                <w:rFonts w:ascii="Arial" w:eastAsia="Arial" w:hAnsi="Arial" w:cs="Arial"/>
                <w:b/>
                <w:bCs/>
                <w:sz w:val="18"/>
                <w:szCs w:val="18"/>
              </w:rPr>
              <w:t>3. One manuscript and one platform presentation and/or poster and/or abstract from one study or scholarly accomplishment = 2 products.</w:t>
            </w:r>
          </w:p>
          <w:p w14:paraId="03D6BACF" w14:textId="77777777" w:rsidR="00A33F84" w:rsidRDefault="00A33F84" w:rsidP="000E3145">
            <w:pPr>
              <w:spacing w:after="0" w:line="240" w:lineRule="auto"/>
            </w:pPr>
          </w:p>
          <w:p w14:paraId="5FC94EF2" w14:textId="77777777" w:rsidR="00A33F84" w:rsidRDefault="00A33F84" w:rsidP="000E3145">
            <w:pPr>
              <w:spacing w:after="0" w:line="240" w:lineRule="auto"/>
              <w:rPr>
                <w:rFonts w:ascii="Arial" w:eastAsia="Arial" w:hAnsi="Arial" w:cs="Arial"/>
                <w:b/>
                <w:bCs/>
                <w:sz w:val="18"/>
                <w:szCs w:val="18"/>
              </w:rPr>
            </w:pPr>
            <w:r w:rsidRPr="53D08770">
              <w:rPr>
                <w:rFonts w:ascii="Arial" w:eastAsia="Arial" w:hAnsi="Arial" w:cs="Arial"/>
                <w:b/>
                <w:bCs/>
                <w:sz w:val="18"/>
                <w:szCs w:val="18"/>
              </w:rPr>
              <w:t xml:space="preserve">Use only abbreviations that would be widely known. </w:t>
            </w:r>
          </w:p>
          <w:p w14:paraId="48E67926" w14:textId="77777777" w:rsidR="00A33F84" w:rsidRDefault="00A33F84" w:rsidP="000E3145">
            <w:pPr>
              <w:spacing w:after="0" w:line="240" w:lineRule="auto"/>
              <w:rPr>
                <w:rFonts w:ascii="Arial" w:eastAsia="Arial" w:hAnsi="Arial" w:cs="Arial"/>
                <w:b/>
                <w:bCs/>
                <w:sz w:val="18"/>
                <w:szCs w:val="18"/>
              </w:rPr>
            </w:pPr>
          </w:p>
          <w:p w14:paraId="4CC27B79" w14:textId="77777777" w:rsidR="00A33F84" w:rsidRPr="003A0B07" w:rsidRDefault="00A33F84" w:rsidP="000E3145">
            <w:pPr>
              <w:spacing w:after="0" w:line="240" w:lineRule="auto"/>
              <w:rPr>
                <w:rFonts w:ascii="Arial" w:eastAsia="Arial" w:hAnsi="Arial" w:cs="Arial"/>
                <w:b/>
                <w:bCs/>
                <w:sz w:val="18"/>
                <w:szCs w:val="18"/>
              </w:rPr>
            </w:pPr>
            <w:r w:rsidRPr="53D08770">
              <w:rPr>
                <w:rFonts w:ascii="Arial" w:eastAsia="Arial" w:hAnsi="Arial" w:cs="Arial"/>
                <w:b/>
                <w:bCs/>
                <w:sz w:val="18"/>
                <w:szCs w:val="18"/>
              </w:rPr>
              <w:t>If new faculty do not have a minimum of 5 scholarly products, identify their research mentor and plans for coming into compliance with this Element (4B)</w:t>
            </w:r>
            <w:r>
              <w:rPr>
                <w:rFonts w:ascii="Arial" w:eastAsia="Arial" w:hAnsi="Arial" w:cs="Arial"/>
                <w:b/>
                <w:bCs/>
                <w:sz w:val="18"/>
                <w:szCs w:val="18"/>
              </w:rPr>
              <w:t xml:space="preserve"> in the Narrative text box provided at the end of this form.</w:t>
            </w:r>
          </w:p>
        </w:tc>
        <w:tc>
          <w:tcPr>
            <w:tcW w:w="6620" w:type="dxa"/>
            <w:gridSpan w:val="3"/>
            <w:shd w:val="clear" w:color="auto" w:fill="auto"/>
          </w:tcPr>
          <w:p w14:paraId="5C07B489" w14:textId="77777777" w:rsidR="00A33F84" w:rsidRPr="00D54666" w:rsidRDefault="00A33F84" w:rsidP="000E3145">
            <w:pPr>
              <w:spacing w:after="0" w:line="240" w:lineRule="auto"/>
              <w:rPr>
                <w:rFonts w:ascii="Arial" w:eastAsia="Times New Roman" w:hAnsi="Arial" w:cs="Arial"/>
                <w:i/>
                <w:iCs/>
              </w:rPr>
            </w:pPr>
            <w:r w:rsidRPr="53D08770">
              <w:rPr>
                <w:rFonts w:ascii="Arial" w:eastAsia="Times New Roman" w:hAnsi="Arial" w:cs="Arial"/>
                <w:i/>
                <w:iCs/>
              </w:rPr>
              <w:t xml:space="preserve">Provide a minimum of 5 and a </w:t>
            </w:r>
            <w:r w:rsidRPr="53D08770">
              <w:rPr>
                <w:rFonts w:ascii="Arial" w:eastAsia="Times New Roman" w:hAnsi="Arial" w:cs="Arial"/>
                <w:i/>
                <w:iCs/>
                <w:u w:val="single"/>
              </w:rPr>
              <w:t xml:space="preserve">maximum </w:t>
            </w:r>
            <w:r w:rsidRPr="53D08770">
              <w:rPr>
                <w:rFonts w:ascii="Arial" w:eastAsia="Times New Roman" w:hAnsi="Arial" w:cs="Arial"/>
                <w:i/>
                <w:iCs/>
              </w:rPr>
              <w:t xml:space="preserve">of 10 </w:t>
            </w:r>
            <w:r w:rsidRPr="53D08770">
              <w:rPr>
                <w:rFonts w:ascii="Arial" w:eastAsia="Times New Roman" w:hAnsi="Arial" w:cs="Arial"/>
                <w:b/>
                <w:bCs/>
                <w:i/>
                <w:iCs/>
              </w:rPr>
              <w:t xml:space="preserve">selected </w:t>
            </w:r>
            <w:r w:rsidRPr="53D08770">
              <w:rPr>
                <w:rFonts w:ascii="Arial" w:eastAsia="Times New Roman" w:hAnsi="Arial" w:cs="Arial"/>
                <w:i/>
                <w:iCs/>
              </w:rPr>
              <w:t>examples that are aligned with your scholarly agenda.</w:t>
            </w:r>
          </w:p>
          <w:p w14:paraId="2EA5D4F8" w14:textId="77777777" w:rsidR="00A33F84" w:rsidRDefault="00A33F84" w:rsidP="000E3145">
            <w:pPr>
              <w:spacing w:after="0" w:line="240" w:lineRule="auto"/>
              <w:rPr>
                <w:rFonts w:asciiTheme="minorHAnsi" w:hAnsiTheme="minorHAnsi" w:cstheme="minorBidi"/>
                <w:i/>
                <w:iCs/>
              </w:rPr>
            </w:pPr>
          </w:p>
          <w:p w14:paraId="2AE808D5" w14:textId="77777777" w:rsidR="00A33F84" w:rsidRDefault="00A33F84" w:rsidP="000E3145">
            <w:pPr>
              <w:spacing w:after="0" w:line="240" w:lineRule="auto"/>
              <w:rPr>
                <w:rFonts w:asciiTheme="minorHAnsi" w:hAnsiTheme="minorHAnsi" w:cstheme="minorHAnsi"/>
              </w:rPr>
            </w:pPr>
          </w:p>
          <w:p w14:paraId="22A7ABF2" w14:textId="77777777" w:rsidR="00A33F84" w:rsidRDefault="00A33F84" w:rsidP="000E3145">
            <w:pPr>
              <w:spacing w:after="0" w:line="240" w:lineRule="auto"/>
              <w:rPr>
                <w:rFonts w:asciiTheme="minorHAnsi" w:hAnsiTheme="minorHAnsi" w:cstheme="minorHAnsi"/>
              </w:rPr>
            </w:pPr>
          </w:p>
          <w:p w14:paraId="157C3138" w14:textId="77777777" w:rsidR="00A33F84" w:rsidRDefault="00A33F84" w:rsidP="000E3145">
            <w:pPr>
              <w:spacing w:after="0" w:line="240" w:lineRule="auto"/>
              <w:rPr>
                <w:rFonts w:asciiTheme="minorHAnsi" w:hAnsiTheme="minorHAnsi" w:cstheme="minorHAnsi"/>
              </w:rPr>
            </w:pPr>
          </w:p>
          <w:p w14:paraId="5878DDB3" w14:textId="77777777" w:rsidR="00A33F84" w:rsidRDefault="00A33F84" w:rsidP="000E3145">
            <w:pPr>
              <w:spacing w:after="0" w:line="240" w:lineRule="auto"/>
              <w:rPr>
                <w:rFonts w:asciiTheme="minorHAnsi" w:hAnsiTheme="minorHAnsi" w:cstheme="minorHAnsi"/>
              </w:rPr>
            </w:pPr>
          </w:p>
          <w:p w14:paraId="2FDE0A40" w14:textId="77777777" w:rsidR="00A33F84" w:rsidRDefault="00A33F84" w:rsidP="000E3145">
            <w:pPr>
              <w:spacing w:after="0" w:line="240" w:lineRule="auto"/>
              <w:rPr>
                <w:rFonts w:asciiTheme="minorHAnsi" w:hAnsiTheme="minorHAnsi" w:cstheme="minorHAnsi"/>
              </w:rPr>
            </w:pPr>
          </w:p>
          <w:p w14:paraId="743BF424" w14:textId="77777777" w:rsidR="00A33F84" w:rsidRDefault="00A33F84" w:rsidP="000E3145">
            <w:pPr>
              <w:spacing w:after="0" w:line="240" w:lineRule="auto"/>
              <w:rPr>
                <w:rFonts w:asciiTheme="minorHAnsi" w:hAnsiTheme="minorHAnsi" w:cstheme="minorHAnsi"/>
              </w:rPr>
            </w:pPr>
          </w:p>
          <w:p w14:paraId="3B120071" w14:textId="77777777" w:rsidR="00A33F84" w:rsidRDefault="00A33F84" w:rsidP="000E3145">
            <w:pPr>
              <w:spacing w:after="0" w:line="240" w:lineRule="auto"/>
              <w:rPr>
                <w:rFonts w:asciiTheme="minorHAnsi" w:hAnsiTheme="minorHAnsi" w:cstheme="minorHAnsi"/>
              </w:rPr>
            </w:pPr>
          </w:p>
          <w:p w14:paraId="3CA7B02A" w14:textId="77777777" w:rsidR="00A33F84" w:rsidRDefault="00A33F84" w:rsidP="000E3145">
            <w:pPr>
              <w:spacing w:after="0" w:line="240" w:lineRule="auto"/>
              <w:rPr>
                <w:rFonts w:asciiTheme="minorHAnsi" w:hAnsiTheme="minorHAnsi" w:cstheme="minorHAnsi"/>
              </w:rPr>
            </w:pPr>
          </w:p>
          <w:p w14:paraId="081E0F2E" w14:textId="77777777" w:rsidR="00A33F84" w:rsidRDefault="00A33F84" w:rsidP="000E3145">
            <w:pPr>
              <w:spacing w:after="0" w:line="240" w:lineRule="auto"/>
              <w:rPr>
                <w:rFonts w:asciiTheme="minorHAnsi" w:hAnsiTheme="minorHAnsi" w:cstheme="minorHAnsi"/>
              </w:rPr>
            </w:pPr>
          </w:p>
          <w:p w14:paraId="04391BF9" w14:textId="77777777" w:rsidR="00A33F84" w:rsidRDefault="00A33F84" w:rsidP="000E3145">
            <w:pPr>
              <w:spacing w:after="0" w:line="240" w:lineRule="auto"/>
              <w:rPr>
                <w:rFonts w:asciiTheme="minorHAnsi" w:hAnsiTheme="minorHAnsi" w:cstheme="minorHAnsi"/>
              </w:rPr>
            </w:pPr>
          </w:p>
          <w:p w14:paraId="1DF2E525" w14:textId="77777777" w:rsidR="00A33F84" w:rsidRDefault="00A33F84" w:rsidP="000E3145">
            <w:pPr>
              <w:spacing w:after="0" w:line="240" w:lineRule="auto"/>
              <w:rPr>
                <w:rFonts w:asciiTheme="minorHAnsi" w:hAnsiTheme="minorHAnsi" w:cstheme="minorHAnsi"/>
              </w:rPr>
            </w:pPr>
          </w:p>
          <w:p w14:paraId="0A4D6D13" w14:textId="77777777" w:rsidR="00A33F84" w:rsidRDefault="00A33F84" w:rsidP="000E3145">
            <w:pPr>
              <w:spacing w:after="0" w:line="240" w:lineRule="auto"/>
              <w:rPr>
                <w:rFonts w:asciiTheme="minorHAnsi" w:hAnsiTheme="minorHAnsi" w:cstheme="minorHAnsi"/>
              </w:rPr>
            </w:pPr>
          </w:p>
          <w:p w14:paraId="575E20F5" w14:textId="77777777" w:rsidR="00A33F84" w:rsidRDefault="00A33F84" w:rsidP="000E3145">
            <w:pPr>
              <w:spacing w:after="0" w:line="240" w:lineRule="auto"/>
              <w:rPr>
                <w:rFonts w:asciiTheme="minorHAnsi" w:hAnsiTheme="minorHAnsi" w:cstheme="minorHAnsi"/>
              </w:rPr>
            </w:pPr>
          </w:p>
          <w:p w14:paraId="5123338A" w14:textId="77777777" w:rsidR="00A33F84" w:rsidRDefault="00A33F84" w:rsidP="000E3145">
            <w:pPr>
              <w:spacing w:after="0" w:line="240" w:lineRule="auto"/>
              <w:rPr>
                <w:rFonts w:asciiTheme="minorHAnsi" w:hAnsiTheme="minorHAnsi" w:cstheme="minorHAnsi"/>
              </w:rPr>
            </w:pPr>
          </w:p>
          <w:p w14:paraId="4E7D1B7C" w14:textId="77777777" w:rsidR="00A33F84" w:rsidRDefault="00A33F84" w:rsidP="000E3145">
            <w:pPr>
              <w:spacing w:after="0" w:line="240" w:lineRule="auto"/>
              <w:rPr>
                <w:rFonts w:asciiTheme="minorHAnsi" w:hAnsiTheme="minorHAnsi" w:cstheme="minorHAnsi"/>
              </w:rPr>
            </w:pPr>
          </w:p>
          <w:p w14:paraId="30944288" w14:textId="77777777" w:rsidR="00A33F84" w:rsidRDefault="00A33F84" w:rsidP="000E3145">
            <w:pPr>
              <w:spacing w:after="0" w:line="240" w:lineRule="auto"/>
              <w:rPr>
                <w:rFonts w:asciiTheme="minorHAnsi" w:hAnsiTheme="minorHAnsi" w:cstheme="minorHAnsi"/>
              </w:rPr>
            </w:pPr>
          </w:p>
          <w:p w14:paraId="42C9371E" w14:textId="77777777" w:rsidR="00A33F84" w:rsidRDefault="00A33F84" w:rsidP="000E3145">
            <w:pPr>
              <w:spacing w:after="0" w:line="240" w:lineRule="auto"/>
              <w:rPr>
                <w:rFonts w:asciiTheme="minorHAnsi" w:hAnsiTheme="minorHAnsi" w:cstheme="minorHAnsi"/>
              </w:rPr>
            </w:pPr>
          </w:p>
          <w:p w14:paraId="3C546053" w14:textId="77777777" w:rsidR="00A33F84" w:rsidRDefault="00A33F84" w:rsidP="000E3145">
            <w:pPr>
              <w:spacing w:after="0" w:line="240" w:lineRule="auto"/>
              <w:rPr>
                <w:rFonts w:asciiTheme="minorHAnsi" w:hAnsiTheme="minorHAnsi" w:cstheme="minorHAnsi"/>
              </w:rPr>
            </w:pPr>
          </w:p>
          <w:p w14:paraId="0C00359C" w14:textId="77777777" w:rsidR="00A33F84" w:rsidRDefault="00A33F84" w:rsidP="000E3145">
            <w:pPr>
              <w:spacing w:after="0" w:line="240" w:lineRule="auto"/>
              <w:rPr>
                <w:rFonts w:asciiTheme="minorHAnsi" w:hAnsiTheme="minorHAnsi" w:cstheme="minorHAnsi"/>
              </w:rPr>
            </w:pPr>
          </w:p>
          <w:p w14:paraId="7F1552E5" w14:textId="77777777" w:rsidR="00A33F84" w:rsidRDefault="00A33F84" w:rsidP="000E3145">
            <w:pPr>
              <w:spacing w:after="0" w:line="240" w:lineRule="auto"/>
              <w:rPr>
                <w:rFonts w:asciiTheme="minorHAnsi" w:hAnsiTheme="minorHAnsi" w:cstheme="minorHAnsi"/>
              </w:rPr>
            </w:pPr>
          </w:p>
          <w:p w14:paraId="701A285B" w14:textId="77777777" w:rsidR="00A33F84" w:rsidRPr="001A58A6" w:rsidRDefault="00A33F84" w:rsidP="000E3145">
            <w:pPr>
              <w:spacing w:after="0" w:line="240" w:lineRule="auto"/>
              <w:rPr>
                <w:rFonts w:asciiTheme="minorHAnsi" w:hAnsiTheme="minorHAnsi" w:cstheme="minorHAnsi"/>
              </w:rPr>
            </w:pPr>
          </w:p>
        </w:tc>
      </w:tr>
      <w:tr w:rsidR="00A33F84" w:rsidRPr="00AA4B77" w14:paraId="2C78B878" w14:textId="77777777" w:rsidTr="000E3145">
        <w:tc>
          <w:tcPr>
            <w:tcW w:w="4050" w:type="dxa"/>
            <w:shd w:val="clear" w:color="auto" w:fill="D9D9D9" w:themeFill="background1" w:themeFillShade="D9"/>
          </w:tcPr>
          <w:p w14:paraId="0F7E2F56" w14:textId="77777777" w:rsidR="00A33F84" w:rsidRPr="00AA4B77" w:rsidRDefault="00A33F84" w:rsidP="000E3145">
            <w:pPr>
              <w:spacing w:after="0" w:line="240" w:lineRule="auto"/>
              <w:rPr>
                <w:rFonts w:ascii="Arial" w:eastAsia="Arial" w:hAnsi="Arial" w:cs="Arial"/>
                <w:b/>
                <w:bCs/>
                <w:sz w:val="18"/>
                <w:szCs w:val="18"/>
                <w:u w:val="single"/>
              </w:rPr>
            </w:pPr>
            <w:r w:rsidRPr="53D08770">
              <w:rPr>
                <w:rFonts w:ascii="Arial" w:eastAsia="Arial" w:hAnsi="Arial" w:cs="Arial"/>
                <w:b/>
                <w:bCs/>
                <w:sz w:val="18"/>
                <w:szCs w:val="18"/>
                <w:u w:val="single"/>
              </w:rPr>
              <w:t xml:space="preserve">Specific Measurable Scholarship Goals </w:t>
            </w:r>
          </w:p>
          <w:p w14:paraId="76EABF85" w14:textId="77777777" w:rsidR="00A33F84" w:rsidRPr="00AA4B77" w:rsidRDefault="00A33F84" w:rsidP="000E3145">
            <w:pPr>
              <w:spacing w:after="0" w:line="240" w:lineRule="auto"/>
            </w:pPr>
          </w:p>
          <w:p w14:paraId="26C243E2" w14:textId="77777777" w:rsidR="00A33F84" w:rsidRPr="00AA4B77" w:rsidRDefault="00A33F84" w:rsidP="000E3145">
            <w:pPr>
              <w:spacing w:after="0" w:line="240" w:lineRule="auto"/>
              <w:rPr>
                <w:rFonts w:ascii="Arial" w:eastAsia="Arial" w:hAnsi="Arial" w:cs="Arial"/>
                <w:b/>
                <w:bCs/>
                <w:sz w:val="18"/>
                <w:szCs w:val="18"/>
              </w:rPr>
            </w:pPr>
            <w:r w:rsidRPr="53D08770">
              <w:rPr>
                <w:rFonts w:ascii="Arial" w:eastAsia="Arial" w:hAnsi="Arial" w:cs="Arial"/>
                <w:b/>
                <w:bCs/>
                <w:sz w:val="18"/>
                <w:szCs w:val="18"/>
              </w:rPr>
              <w:t>These goals should minimally reflect 2 accomplishments that will be disseminated in a peer review format within the next 4 years.</w:t>
            </w:r>
          </w:p>
          <w:p w14:paraId="05B3049B" w14:textId="77777777" w:rsidR="00A33F84" w:rsidRPr="00AA4B77" w:rsidRDefault="00A33F84" w:rsidP="000E3145">
            <w:pPr>
              <w:spacing w:after="0" w:line="240" w:lineRule="auto"/>
            </w:pPr>
          </w:p>
          <w:p w14:paraId="3FC45712" w14:textId="77777777" w:rsidR="00A33F84" w:rsidRPr="00AA4B77" w:rsidRDefault="00A33F84" w:rsidP="000E3145">
            <w:pPr>
              <w:spacing w:after="0" w:line="240" w:lineRule="auto"/>
              <w:rPr>
                <w:rFonts w:ascii="Arial" w:eastAsia="Arial" w:hAnsi="Arial" w:cs="Arial"/>
                <w:b/>
                <w:bCs/>
                <w:sz w:val="18"/>
                <w:szCs w:val="18"/>
              </w:rPr>
            </w:pPr>
            <w:r w:rsidRPr="53D08770">
              <w:rPr>
                <w:rFonts w:ascii="Arial" w:eastAsia="Arial" w:hAnsi="Arial" w:cs="Arial"/>
                <w:b/>
                <w:bCs/>
                <w:sz w:val="18"/>
                <w:szCs w:val="18"/>
              </w:rPr>
              <w:t>Number each goal.</w:t>
            </w:r>
          </w:p>
          <w:p w14:paraId="6A4D202F" w14:textId="77777777" w:rsidR="00A33F84" w:rsidRPr="00AA4B77" w:rsidRDefault="00A33F84" w:rsidP="000E3145">
            <w:pPr>
              <w:spacing w:after="0" w:line="240" w:lineRule="auto"/>
            </w:pPr>
          </w:p>
        </w:tc>
        <w:tc>
          <w:tcPr>
            <w:tcW w:w="6620" w:type="dxa"/>
            <w:gridSpan w:val="3"/>
            <w:shd w:val="clear" w:color="auto" w:fill="auto"/>
          </w:tcPr>
          <w:p w14:paraId="2BD89254" w14:textId="77777777" w:rsidR="00A33F84" w:rsidRPr="00AA4B77" w:rsidRDefault="00A33F84" w:rsidP="000E3145">
            <w:pPr>
              <w:spacing w:after="0" w:line="240" w:lineRule="auto"/>
            </w:pPr>
          </w:p>
          <w:p w14:paraId="2E725F88" w14:textId="77777777" w:rsidR="00A33F84" w:rsidRPr="00AA4B77" w:rsidRDefault="00A33F84" w:rsidP="000E3145">
            <w:pPr>
              <w:spacing w:after="0" w:line="240" w:lineRule="auto"/>
            </w:pPr>
          </w:p>
          <w:p w14:paraId="74C7B507" w14:textId="77777777" w:rsidR="00A33F84" w:rsidRPr="00AA4B77" w:rsidRDefault="00A33F84" w:rsidP="000E3145">
            <w:pPr>
              <w:spacing w:after="0" w:line="240" w:lineRule="auto"/>
            </w:pPr>
          </w:p>
        </w:tc>
      </w:tr>
      <w:tr w:rsidR="00A33F84" w:rsidRPr="00AA4B77" w14:paraId="565D5ADD" w14:textId="77777777" w:rsidTr="000E3145">
        <w:trPr>
          <w:trHeight w:val="420"/>
        </w:trPr>
        <w:tc>
          <w:tcPr>
            <w:tcW w:w="4050" w:type="dxa"/>
            <w:vMerge w:val="restart"/>
            <w:shd w:val="clear" w:color="auto" w:fill="D9D9D9" w:themeFill="background1" w:themeFillShade="D9"/>
          </w:tcPr>
          <w:p w14:paraId="56FA81C3" w14:textId="77777777" w:rsidR="00A33F84" w:rsidRPr="00AA4B77" w:rsidRDefault="00A33F84" w:rsidP="000E3145">
            <w:pPr>
              <w:spacing w:after="0" w:line="240" w:lineRule="auto"/>
              <w:rPr>
                <w:rFonts w:ascii="Arial" w:eastAsia="Arial" w:hAnsi="Arial" w:cs="Arial"/>
                <w:b/>
                <w:sz w:val="18"/>
                <w:u w:val="single"/>
              </w:rPr>
            </w:pPr>
            <w:r w:rsidRPr="00AA4B77">
              <w:rPr>
                <w:rFonts w:ascii="Arial" w:eastAsia="Arial" w:hAnsi="Arial" w:cs="Arial"/>
                <w:b/>
                <w:sz w:val="18"/>
                <w:u w:val="single"/>
              </w:rPr>
              <w:lastRenderedPageBreak/>
              <w:t xml:space="preserve">Ongoing/Planned Scholarly Activities Related </w:t>
            </w:r>
            <w:proofErr w:type="gramStart"/>
            <w:r w:rsidRPr="00AA4B77">
              <w:rPr>
                <w:rFonts w:ascii="Arial" w:eastAsia="Arial" w:hAnsi="Arial" w:cs="Arial"/>
                <w:b/>
                <w:sz w:val="18"/>
                <w:u w:val="single"/>
              </w:rPr>
              <w:t>To</w:t>
            </w:r>
            <w:proofErr w:type="gramEnd"/>
            <w:r w:rsidRPr="00AA4B77">
              <w:rPr>
                <w:rFonts w:ascii="Arial" w:eastAsia="Arial" w:hAnsi="Arial" w:cs="Arial"/>
                <w:b/>
                <w:sz w:val="18"/>
                <w:u w:val="single"/>
              </w:rPr>
              <w:t xml:space="preserve"> Above Goals </w:t>
            </w:r>
          </w:p>
          <w:p w14:paraId="6350E8A2" w14:textId="77777777" w:rsidR="00A33F84" w:rsidRPr="00AA4B77" w:rsidRDefault="00A33F84" w:rsidP="000E3145">
            <w:pPr>
              <w:spacing w:after="0" w:line="240" w:lineRule="auto"/>
            </w:pPr>
          </w:p>
          <w:p w14:paraId="31F9840A" w14:textId="77777777" w:rsidR="00A33F84" w:rsidRPr="00AA4B77" w:rsidRDefault="00A33F84" w:rsidP="000E3145">
            <w:pPr>
              <w:spacing w:after="0" w:line="240" w:lineRule="auto"/>
            </w:pPr>
            <w:r w:rsidRPr="53D08770">
              <w:rPr>
                <w:rFonts w:ascii="Arial" w:eastAsia="Arial" w:hAnsi="Arial" w:cs="Arial"/>
                <w:b/>
                <w:bCs/>
                <w:sz w:val="18"/>
                <w:szCs w:val="18"/>
              </w:rPr>
              <w:t>For each of the above goals, list the related ongoing or planned scholarly activities including the project title and your role in the project.</w:t>
            </w:r>
          </w:p>
          <w:p w14:paraId="4C4B50C5" w14:textId="77777777" w:rsidR="00A33F84" w:rsidRPr="00AA4B77" w:rsidRDefault="00A33F84" w:rsidP="000E3145">
            <w:pPr>
              <w:spacing w:after="0" w:line="240" w:lineRule="auto"/>
            </w:pPr>
          </w:p>
          <w:p w14:paraId="006666F1" w14:textId="77777777" w:rsidR="00A33F84" w:rsidRPr="00AA4B77" w:rsidRDefault="00A33F84" w:rsidP="000E3145">
            <w:pPr>
              <w:spacing w:after="0" w:line="240" w:lineRule="auto"/>
              <w:rPr>
                <w:rFonts w:ascii="Arial" w:eastAsia="Arial" w:hAnsi="Arial" w:cs="Arial"/>
                <w:b/>
                <w:sz w:val="18"/>
              </w:rPr>
            </w:pPr>
            <w:r w:rsidRPr="00AA4B77">
              <w:rPr>
                <w:rFonts w:ascii="Arial" w:eastAsia="Arial" w:hAnsi="Arial" w:cs="Arial"/>
                <w:b/>
                <w:sz w:val="18"/>
              </w:rPr>
              <w:t>Add rows as necessary</w:t>
            </w:r>
          </w:p>
          <w:p w14:paraId="7387E910" w14:textId="77777777" w:rsidR="00A33F84" w:rsidRPr="00AA4B77" w:rsidRDefault="00A33F84" w:rsidP="000E3145">
            <w:pPr>
              <w:spacing w:after="0" w:line="240" w:lineRule="auto"/>
            </w:pPr>
          </w:p>
        </w:tc>
        <w:tc>
          <w:tcPr>
            <w:tcW w:w="1130" w:type="dxa"/>
            <w:shd w:val="clear" w:color="auto" w:fill="E0E0E0"/>
            <w:vAlign w:val="center"/>
          </w:tcPr>
          <w:p w14:paraId="40050FE3" w14:textId="77777777" w:rsidR="00A33F84" w:rsidRPr="00AA4B77" w:rsidRDefault="00A33F84" w:rsidP="000E3145">
            <w:pPr>
              <w:spacing w:after="0" w:line="240" w:lineRule="auto"/>
              <w:jc w:val="center"/>
              <w:rPr>
                <w:rFonts w:ascii="Arial" w:eastAsia="Arial" w:hAnsi="Arial" w:cs="Arial"/>
                <w:b/>
                <w:sz w:val="18"/>
              </w:rPr>
            </w:pPr>
            <w:r w:rsidRPr="00AA4B77">
              <w:rPr>
                <w:rFonts w:ascii="Arial" w:eastAsia="Arial" w:hAnsi="Arial" w:cs="Arial"/>
                <w:b/>
                <w:sz w:val="18"/>
              </w:rPr>
              <w:t>Related Goal #(s)</w:t>
            </w:r>
          </w:p>
        </w:tc>
        <w:tc>
          <w:tcPr>
            <w:tcW w:w="3190" w:type="dxa"/>
            <w:shd w:val="clear" w:color="auto" w:fill="E0E0E0"/>
            <w:vAlign w:val="center"/>
          </w:tcPr>
          <w:p w14:paraId="1D3F501C" w14:textId="77777777" w:rsidR="00A33F84" w:rsidRPr="00AA4B77" w:rsidRDefault="00A33F84" w:rsidP="000E3145">
            <w:pPr>
              <w:spacing w:after="0" w:line="240" w:lineRule="auto"/>
              <w:jc w:val="center"/>
              <w:rPr>
                <w:rFonts w:ascii="Arial" w:eastAsia="Arial" w:hAnsi="Arial" w:cs="Arial"/>
                <w:b/>
                <w:sz w:val="18"/>
              </w:rPr>
            </w:pPr>
            <w:r w:rsidRPr="00AA4B77">
              <w:rPr>
                <w:rFonts w:ascii="Arial" w:eastAsia="Arial" w:hAnsi="Arial" w:cs="Arial"/>
                <w:b/>
                <w:sz w:val="18"/>
              </w:rPr>
              <w:t>Project Title</w:t>
            </w:r>
          </w:p>
        </w:tc>
        <w:tc>
          <w:tcPr>
            <w:tcW w:w="2300" w:type="dxa"/>
            <w:shd w:val="clear" w:color="auto" w:fill="E0E0E0"/>
            <w:vAlign w:val="center"/>
          </w:tcPr>
          <w:p w14:paraId="20F0F114" w14:textId="77777777" w:rsidR="00A33F84" w:rsidRPr="00AA4B77" w:rsidRDefault="00A33F84" w:rsidP="000E3145">
            <w:pPr>
              <w:spacing w:after="0" w:line="240" w:lineRule="auto"/>
              <w:jc w:val="center"/>
              <w:rPr>
                <w:rFonts w:ascii="Arial" w:eastAsia="Arial" w:hAnsi="Arial" w:cs="Arial"/>
                <w:b/>
                <w:sz w:val="18"/>
              </w:rPr>
            </w:pPr>
            <w:r w:rsidRPr="00AA4B77">
              <w:rPr>
                <w:rFonts w:ascii="Arial" w:eastAsia="Arial" w:hAnsi="Arial" w:cs="Arial"/>
                <w:b/>
                <w:sz w:val="18"/>
              </w:rPr>
              <w:t>Role in Project</w:t>
            </w:r>
          </w:p>
        </w:tc>
      </w:tr>
      <w:tr w:rsidR="00A33F84" w:rsidRPr="00AA4B77" w14:paraId="3E3E1C1C" w14:textId="77777777" w:rsidTr="000E3145">
        <w:trPr>
          <w:trHeight w:val="420"/>
        </w:trPr>
        <w:tc>
          <w:tcPr>
            <w:tcW w:w="4050" w:type="dxa"/>
            <w:vMerge/>
          </w:tcPr>
          <w:p w14:paraId="5673BEE1" w14:textId="77777777" w:rsidR="00A33F84" w:rsidRPr="00AA4B77" w:rsidRDefault="00A33F84" w:rsidP="000E3145">
            <w:pPr>
              <w:spacing w:after="0" w:line="240" w:lineRule="auto"/>
            </w:pPr>
          </w:p>
        </w:tc>
        <w:tc>
          <w:tcPr>
            <w:tcW w:w="1130" w:type="dxa"/>
          </w:tcPr>
          <w:p w14:paraId="316E9B7A" w14:textId="77777777" w:rsidR="00A33F84" w:rsidRPr="00AA4B77" w:rsidRDefault="00A33F84" w:rsidP="000E3145">
            <w:pPr>
              <w:spacing w:after="0" w:line="240" w:lineRule="auto"/>
            </w:pPr>
          </w:p>
        </w:tc>
        <w:tc>
          <w:tcPr>
            <w:tcW w:w="3190" w:type="dxa"/>
          </w:tcPr>
          <w:p w14:paraId="7B4F53B6" w14:textId="77777777" w:rsidR="00A33F84" w:rsidRPr="00AA4B77" w:rsidRDefault="00A33F84" w:rsidP="000E3145">
            <w:pPr>
              <w:spacing w:after="0" w:line="240" w:lineRule="auto"/>
            </w:pPr>
          </w:p>
        </w:tc>
        <w:tc>
          <w:tcPr>
            <w:tcW w:w="2300" w:type="dxa"/>
          </w:tcPr>
          <w:p w14:paraId="2D4B5665" w14:textId="77777777" w:rsidR="00A33F84" w:rsidRPr="00AA4B77" w:rsidRDefault="00A33F84" w:rsidP="000E3145">
            <w:pPr>
              <w:spacing w:after="0" w:line="240" w:lineRule="auto"/>
            </w:pPr>
          </w:p>
        </w:tc>
      </w:tr>
      <w:tr w:rsidR="00A33F84" w:rsidRPr="00AA4B77" w14:paraId="1C7C52CA" w14:textId="77777777" w:rsidTr="000E3145">
        <w:trPr>
          <w:trHeight w:val="420"/>
        </w:trPr>
        <w:tc>
          <w:tcPr>
            <w:tcW w:w="4050" w:type="dxa"/>
            <w:vMerge/>
          </w:tcPr>
          <w:p w14:paraId="6FC93995" w14:textId="77777777" w:rsidR="00A33F84" w:rsidRPr="00AA4B77" w:rsidRDefault="00A33F84" w:rsidP="000E3145">
            <w:pPr>
              <w:spacing w:after="0" w:line="240" w:lineRule="auto"/>
            </w:pPr>
          </w:p>
        </w:tc>
        <w:tc>
          <w:tcPr>
            <w:tcW w:w="1130" w:type="dxa"/>
          </w:tcPr>
          <w:p w14:paraId="15B2FA0C" w14:textId="77777777" w:rsidR="00A33F84" w:rsidRPr="00AA4B77" w:rsidRDefault="00A33F84" w:rsidP="000E3145">
            <w:pPr>
              <w:spacing w:after="0" w:line="240" w:lineRule="auto"/>
            </w:pPr>
          </w:p>
        </w:tc>
        <w:tc>
          <w:tcPr>
            <w:tcW w:w="3190" w:type="dxa"/>
          </w:tcPr>
          <w:p w14:paraId="0E2F6E03" w14:textId="77777777" w:rsidR="00A33F84" w:rsidRPr="00AA4B77" w:rsidRDefault="00A33F84" w:rsidP="000E3145">
            <w:pPr>
              <w:spacing w:after="0" w:line="240" w:lineRule="auto"/>
            </w:pPr>
          </w:p>
        </w:tc>
        <w:tc>
          <w:tcPr>
            <w:tcW w:w="2300" w:type="dxa"/>
          </w:tcPr>
          <w:p w14:paraId="4C9C1FC9" w14:textId="77777777" w:rsidR="00A33F84" w:rsidRPr="00AA4B77" w:rsidRDefault="00A33F84" w:rsidP="000E3145">
            <w:pPr>
              <w:spacing w:after="0" w:line="240" w:lineRule="auto"/>
            </w:pPr>
          </w:p>
        </w:tc>
      </w:tr>
      <w:tr w:rsidR="00A33F84" w:rsidRPr="00AA4B77" w14:paraId="0E18E90D" w14:textId="77777777" w:rsidTr="000E3145">
        <w:trPr>
          <w:trHeight w:val="420"/>
        </w:trPr>
        <w:tc>
          <w:tcPr>
            <w:tcW w:w="4050" w:type="dxa"/>
            <w:vMerge/>
          </w:tcPr>
          <w:p w14:paraId="6880D105" w14:textId="77777777" w:rsidR="00A33F84" w:rsidRPr="00AA4B77" w:rsidRDefault="00A33F84" w:rsidP="000E3145">
            <w:pPr>
              <w:spacing w:after="0" w:line="240" w:lineRule="auto"/>
            </w:pPr>
          </w:p>
        </w:tc>
        <w:tc>
          <w:tcPr>
            <w:tcW w:w="1130" w:type="dxa"/>
          </w:tcPr>
          <w:p w14:paraId="30DF8B27" w14:textId="77777777" w:rsidR="00A33F84" w:rsidRPr="00AA4B77" w:rsidRDefault="00A33F84" w:rsidP="000E3145">
            <w:pPr>
              <w:spacing w:after="0" w:line="240" w:lineRule="auto"/>
            </w:pPr>
          </w:p>
        </w:tc>
        <w:tc>
          <w:tcPr>
            <w:tcW w:w="3190" w:type="dxa"/>
          </w:tcPr>
          <w:p w14:paraId="0AEA24F2" w14:textId="77777777" w:rsidR="00A33F84" w:rsidRPr="00AA4B77" w:rsidRDefault="00A33F84" w:rsidP="000E3145">
            <w:pPr>
              <w:spacing w:after="0" w:line="240" w:lineRule="auto"/>
            </w:pPr>
          </w:p>
        </w:tc>
        <w:tc>
          <w:tcPr>
            <w:tcW w:w="2300" w:type="dxa"/>
          </w:tcPr>
          <w:p w14:paraId="53982038" w14:textId="77777777" w:rsidR="00A33F84" w:rsidRPr="00AA4B77" w:rsidRDefault="00A33F84" w:rsidP="000E3145">
            <w:pPr>
              <w:spacing w:after="0" w:line="240" w:lineRule="auto"/>
            </w:pPr>
          </w:p>
        </w:tc>
      </w:tr>
      <w:tr w:rsidR="00A33F84" w:rsidRPr="00AA4B77" w14:paraId="7EF6E3BA" w14:textId="77777777" w:rsidTr="000E3145">
        <w:trPr>
          <w:trHeight w:val="420"/>
        </w:trPr>
        <w:tc>
          <w:tcPr>
            <w:tcW w:w="4050" w:type="dxa"/>
            <w:vMerge/>
          </w:tcPr>
          <w:p w14:paraId="6CB14FFE" w14:textId="77777777" w:rsidR="00A33F84" w:rsidRPr="00AA4B77" w:rsidRDefault="00A33F84" w:rsidP="000E3145">
            <w:pPr>
              <w:spacing w:after="0" w:line="240" w:lineRule="auto"/>
            </w:pPr>
          </w:p>
        </w:tc>
        <w:tc>
          <w:tcPr>
            <w:tcW w:w="1130" w:type="dxa"/>
          </w:tcPr>
          <w:p w14:paraId="6956ACEC" w14:textId="77777777" w:rsidR="00A33F84" w:rsidRPr="00AA4B77" w:rsidRDefault="00A33F84" w:rsidP="000E3145">
            <w:pPr>
              <w:spacing w:after="0" w:line="240" w:lineRule="auto"/>
            </w:pPr>
          </w:p>
        </w:tc>
        <w:tc>
          <w:tcPr>
            <w:tcW w:w="3190" w:type="dxa"/>
          </w:tcPr>
          <w:p w14:paraId="3D34B812" w14:textId="77777777" w:rsidR="00A33F84" w:rsidRPr="00AA4B77" w:rsidRDefault="00A33F84" w:rsidP="000E3145">
            <w:pPr>
              <w:spacing w:after="0" w:line="240" w:lineRule="auto"/>
            </w:pPr>
          </w:p>
        </w:tc>
        <w:tc>
          <w:tcPr>
            <w:tcW w:w="2300" w:type="dxa"/>
          </w:tcPr>
          <w:p w14:paraId="2A865851" w14:textId="77777777" w:rsidR="00A33F84" w:rsidRPr="00AA4B77" w:rsidRDefault="00A33F84" w:rsidP="000E3145">
            <w:pPr>
              <w:spacing w:after="0" w:line="240" w:lineRule="auto"/>
            </w:pPr>
          </w:p>
        </w:tc>
      </w:tr>
      <w:tr w:rsidR="00A33F84" w:rsidRPr="00AA4B77" w14:paraId="28578FA2" w14:textId="77777777" w:rsidTr="000E3145">
        <w:trPr>
          <w:trHeight w:val="2560"/>
        </w:trPr>
        <w:tc>
          <w:tcPr>
            <w:tcW w:w="4050" w:type="dxa"/>
            <w:shd w:val="clear" w:color="auto" w:fill="D9D9D9" w:themeFill="background1" w:themeFillShade="D9"/>
          </w:tcPr>
          <w:p w14:paraId="608B61A3" w14:textId="77777777" w:rsidR="00A33F84" w:rsidRPr="00AA4B77" w:rsidRDefault="00A33F84" w:rsidP="000E3145">
            <w:pPr>
              <w:spacing w:after="0" w:line="240" w:lineRule="auto"/>
              <w:rPr>
                <w:rFonts w:ascii="Arial" w:eastAsia="Arial" w:hAnsi="Arial" w:cs="Arial"/>
                <w:b/>
                <w:sz w:val="18"/>
                <w:u w:val="single"/>
              </w:rPr>
            </w:pPr>
            <w:r w:rsidRPr="00AA4B77">
              <w:rPr>
                <w:rFonts w:ascii="Arial" w:eastAsia="Arial" w:hAnsi="Arial" w:cs="Arial"/>
                <w:b/>
                <w:sz w:val="18"/>
                <w:u w:val="single"/>
              </w:rPr>
              <w:t xml:space="preserve">Narrative </w:t>
            </w:r>
          </w:p>
          <w:p w14:paraId="5E2D88D9" w14:textId="77777777" w:rsidR="00A33F84" w:rsidRPr="00AA4B77" w:rsidRDefault="00A33F84" w:rsidP="000E3145">
            <w:pPr>
              <w:spacing w:after="0" w:line="240" w:lineRule="auto"/>
            </w:pPr>
          </w:p>
          <w:p w14:paraId="13E7D67C" w14:textId="77777777" w:rsidR="00A33F84" w:rsidRPr="00AA4B77" w:rsidRDefault="00A33F84" w:rsidP="000E3145">
            <w:pPr>
              <w:spacing w:after="0" w:line="240" w:lineRule="auto"/>
            </w:pPr>
            <w:r w:rsidRPr="00AA4B77">
              <w:rPr>
                <w:rFonts w:ascii="Arial" w:eastAsia="Arial" w:hAnsi="Arial" w:cs="Arial"/>
                <w:b/>
                <w:sz w:val="18"/>
              </w:rPr>
              <w:t xml:space="preserve">Scholarly accomplishments are expected to relate to the principal topics of scholarly inquiry, scholarship goals and scholarly activities. All accomplishments should meet the definition of scholarship as defined in the Self-study Report and the Position Paper.  </w:t>
            </w:r>
          </w:p>
          <w:p w14:paraId="401C0ADE" w14:textId="77777777" w:rsidR="00A33F84" w:rsidRPr="00AA4B77" w:rsidRDefault="00A33F84" w:rsidP="000E3145">
            <w:pPr>
              <w:spacing w:after="0" w:line="240" w:lineRule="auto"/>
            </w:pPr>
          </w:p>
          <w:p w14:paraId="0ED9CCDB" w14:textId="77777777" w:rsidR="00A33F84" w:rsidRPr="00AA4B77" w:rsidRDefault="00A33F84" w:rsidP="000E3145">
            <w:pPr>
              <w:spacing w:after="0" w:line="240" w:lineRule="auto"/>
              <w:rPr>
                <w:rFonts w:ascii="Arial" w:eastAsia="Arial" w:hAnsi="Arial" w:cs="Arial"/>
                <w:b/>
                <w:sz w:val="18"/>
              </w:rPr>
            </w:pPr>
            <w:r w:rsidRPr="00AA4B77">
              <w:rPr>
                <w:rFonts w:ascii="Arial" w:eastAsia="Arial" w:hAnsi="Arial" w:cs="Arial"/>
                <w:b/>
                <w:sz w:val="18"/>
              </w:rPr>
              <w:t xml:space="preserve">If these relationships are </w:t>
            </w:r>
            <w:r w:rsidRPr="00AA4B77">
              <w:rPr>
                <w:rFonts w:ascii="Arial" w:eastAsia="Arial" w:hAnsi="Arial" w:cs="Arial"/>
                <w:b/>
                <w:sz w:val="18"/>
                <w:u w:val="single"/>
              </w:rPr>
              <w:t>not</w:t>
            </w:r>
            <w:r w:rsidRPr="00AA4B77">
              <w:rPr>
                <w:rFonts w:ascii="Arial" w:eastAsia="Arial" w:hAnsi="Arial" w:cs="Arial"/>
                <w:b/>
                <w:sz w:val="18"/>
              </w:rPr>
              <w:t xml:space="preserve"> obvious, provide a narrative description.</w:t>
            </w:r>
          </w:p>
          <w:p w14:paraId="549497BE" w14:textId="77777777" w:rsidR="00A33F84" w:rsidRPr="00AA4B77" w:rsidRDefault="00A33F84" w:rsidP="000E3145">
            <w:pPr>
              <w:spacing w:after="0" w:line="240" w:lineRule="auto"/>
              <w:rPr>
                <w:rFonts w:ascii="Arial" w:eastAsia="Arial" w:hAnsi="Arial" w:cs="Arial"/>
                <w:b/>
                <w:sz w:val="18"/>
              </w:rPr>
            </w:pPr>
          </w:p>
          <w:p w14:paraId="638E37FA" w14:textId="77777777" w:rsidR="00A33F84" w:rsidRPr="00AA4B77" w:rsidRDefault="00A33F84" w:rsidP="000E3145">
            <w:pPr>
              <w:spacing w:after="0" w:line="240" w:lineRule="auto"/>
              <w:rPr>
                <w:rFonts w:ascii="Arial" w:eastAsia="Arial" w:hAnsi="Arial" w:cs="Arial"/>
                <w:b/>
                <w:bCs/>
                <w:sz w:val="18"/>
                <w:szCs w:val="18"/>
              </w:rPr>
            </w:pPr>
            <w:r w:rsidRPr="53D08770">
              <w:rPr>
                <w:rFonts w:ascii="Arial" w:eastAsia="Arial" w:hAnsi="Arial" w:cs="Arial"/>
                <w:b/>
                <w:bCs/>
                <w:sz w:val="18"/>
                <w:szCs w:val="18"/>
              </w:rPr>
              <w:t>For new faculty who do not have a minimum of scholarly products, identify their research mentor and planned activities to come into compliance with Element 4B.</w:t>
            </w:r>
          </w:p>
        </w:tc>
        <w:tc>
          <w:tcPr>
            <w:tcW w:w="6620" w:type="dxa"/>
            <w:gridSpan w:val="3"/>
            <w:shd w:val="clear" w:color="auto" w:fill="auto"/>
          </w:tcPr>
          <w:p w14:paraId="6206577F" w14:textId="77777777" w:rsidR="00A33F84" w:rsidRPr="00AA4B77" w:rsidRDefault="00A33F84" w:rsidP="000E3145">
            <w:pPr>
              <w:spacing w:after="0" w:line="240" w:lineRule="auto"/>
              <w:rPr>
                <w:rFonts w:ascii="Arial" w:eastAsia="Arial" w:hAnsi="Arial" w:cs="Arial"/>
                <w:b/>
                <w:sz w:val="18"/>
                <w:u w:val="single"/>
              </w:rPr>
            </w:pPr>
          </w:p>
        </w:tc>
      </w:tr>
    </w:tbl>
    <w:bookmarkEnd w:id="0"/>
    <w:p w14:paraId="1E683C2F" w14:textId="77777777" w:rsidR="00A33F84" w:rsidRPr="00FB2608" w:rsidRDefault="00A33F84" w:rsidP="00FB2608">
      <w:pPr>
        <w:ind w:hanging="450"/>
        <w:rPr>
          <w:rFonts w:ascii="Arial" w:hAnsi="Arial" w:cs="Arial"/>
        </w:rPr>
      </w:pPr>
      <w:r w:rsidRPr="00FB2608">
        <w:rPr>
          <w:rFonts w:ascii="Arial" w:hAnsi="Arial" w:cs="Arial"/>
        </w:rPr>
        <w:t>© 2025 American Physical Therapy Association. All rights reserved.</w:t>
      </w:r>
    </w:p>
    <w:p w14:paraId="75C31963" w14:textId="77777777" w:rsidR="00BA3D4E" w:rsidRDefault="00BA3D4E"/>
    <w:sectPr w:rsidR="00BA3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84"/>
    <w:rsid w:val="00591A3F"/>
    <w:rsid w:val="006E5CC9"/>
    <w:rsid w:val="00A33F84"/>
    <w:rsid w:val="00BA3D4E"/>
    <w:rsid w:val="00FB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E4BD"/>
  <w15:chartTrackingRefBased/>
  <w15:docId w15:val="{66D8F33A-EC37-4A32-816C-E6DBB3A1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3F84"/>
    <w:pPr>
      <w:spacing w:after="160"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A33F84"/>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33F84"/>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33F84"/>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33F84"/>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33F84"/>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33F84"/>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33F84"/>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33F84"/>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33F84"/>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F84"/>
    <w:rPr>
      <w:rFonts w:eastAsiaTheme="majorEastAsia" w:cstheme="majorBidi"/>
      <w:color w:val="272727" w:themeColor="text1" w:themeTint="D8"/>
    </w:rPr>
  </w:style>
  <w:style w:type="paragraph" w:styleId="Title">
    <w:name w:val="Title"/>
    <w:basedOn w:val="Normal"/>
    <w:next w:val="Normal"/>
    <w:link w:val="TitleChar"/>
    <w:qFormat/>
    <w:rsid w:val="00A33F84"/>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rsid w:val="00A33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F84"/>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33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F84"/>
    <w:pPr>
      <w:spacing w:before="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33F84"/>
    <w:rPr>
      <w:i/>
      <w:iCs/>
      <w:color w:val="404040" w:themeColor="text1" w:themeTint="BF"/>
    </w:rPr>
  </w:style>
  <w:style w:type="paragraph" w:styleId="ListParagraph">
    <w:name w:val="List Paragraph"/>
    <w:basedOn w:val="Normal"/>
    <w:uiPriority w:val="34"/>
    <w:qFormat/>
    <w:rsid w:val="00A33F84"/>
    <w:pPr>
      <w:spacing w:after="0" w:line="240"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A33F84"/>
    <w:rPr>
      <w:i/>
      <w:iCs/>
      <w:color w:val="0F4761" w:themeColor="accent1" w:themeShade="BF"/>
    </w:rPr>
  </w:style>
  <w:style w:type="paragraph" w:styleId="IntenseQuote">
    <w:name w:val="Intense Quote"/>
    <w:basedOn w:val="Normal"/>
    <w:next w:val="Normal"/>
    <w:link w:val="IntenseQuoteChar"/>
    <w:uiPriority w:val="30"/>
    <w:qFormat/>
    <w:rsid w:val="00A33F84"/>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33F84"/>
    <w:rPr>
      <w:i/>
      <w:iCs/>
      <w:color w:val="0F4761" w:themeColor="accent1" w:themeShade="BF"/>
    </w:rPr>
  </w:style>
  <w:style w:type="character" w:styleId="IntenseReference">
    <w:name w:val="Intense Reference"/>
    <w:basedOn w:val="DefaultParagraphFont"/>
    <w:uiPriority w:val="32"/>
    <w:qFormat/>
    <w:rsid w:val="00A33F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578">
      <w:bodyDiv w:val="1"/>
      <w:marLeft w:val="0"/>
      <w:marRight w:val="0"/>
      <w:marTop w:val="0"/>
      <w:marBottom w:val="0"/>
      <w:divBdr>
        <w:top w:val="none" w:sz="0" w:space="0" w:color="auto"/>
        <w:left w:val="none" w:sz="0" w:space="0" w:color="auto"/>
        <w:bottom w:val="none" w:sz="0" w:space="0" w:color="auto"/>
        <w:right w:val="none" w:sz="0" w:space="0" w:color="auto"/>
      </w:divBdr>
    </w:div>
    <w:div w:id="265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Stiskal, Doreen</dc:creator>
  <cp:keywords/>
  <dc:description/>
  <cp:lastModifiedBy>Stiskal, Doreen</cp:lastModifiedBy>
  <cp:revision>2</cp:revision>
  <dcterms:created xsi:type="dcterms:W3CDTF">2025-03-19T19:18:00Z</dcterms:created>
  <dcterms:modified xsi:type="dcterms:W3CDTF">2025-03-19T20:29:00Z</dcterms:modified>
</cp:coreProperties>
</file>